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B0" w:rsidRDefault="004723B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23B0" w:rsidRDefault="004723B0">
      <w:pPr>
        <w:pStyle w:val="ConsPlusNormal"/>
        <w:outlineLvl w:val="0"/>
      </w:pPr>
    </w:p>
    <w:p w:rsidR="004723B0" w:rsidRDefault="004723B0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723B0" w:rsidRDefault="004723B0">
      <w:pPr>
        <w:pStyle w:val="ConsPlusTitle"/>
        <w:jc w:val="center"/>
      </w:pPr>
    </w:p>
    <w:p w:rsidR="004723B0" w:rsidRDefault="004723B0">
      <w:pPr>
        <w:pStyle w:val="ConsPlusTitle"/>
        <w:jc w:val="center"/>
      </w:pPr>
      <w:r>
        <w:t>ПОСТАНОВЛЕНИЕ</w:t>
      </w:r>
    </w:p>
    <w:p w:rsidR="004723B0" w:rsidRDefault="004723B0">
      <w:pPr>
        <w:pStyle w:val="ConsPlusTitle"/>
        <w:jc w:val="center"/>
      </w:pPr>
      <w:r>
        <w:t>от 16 января 2014 г. N 155</w:t>
      </w:r>
    </w:p>
    <w:p w:rsidR="004723B0" w:rsidRDefault="004723B0">
      <w:pPr>
        <w:pStyle w:val="ConsPlusTitle"/>
        <w:jc w:val="center"/>
      </w:pPr>
    </w:p>
    <w:p w:rsidR="004723B0" w:rsidRDefault="004723B0">
      <w:pPr>
        <w:pStyle w:val="ConsPlusTitle"/>
        <w:jc w:val="center"/>
      </w:pPr>
      <w:r>
        <w:t>ОБ УТВЕРЖДЕНИИ АДМИНИСТРАТИВНОГО РЕГЛАМЕНТА</w:t>
      </w:r>
    </w:p>
    <w:p w:rsidR="004723B0" w:rsidRDefault="004723B0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4723B0" w:rsidRDefault="004723B0">
      <w:pPr>
        <w:pStyle w:val="ConsPlusTitle"/>
        <w:jc w:val="center"/>
      </w:pPr>
      <w:r>
        <w:t>"БЛАГОВЕЩЕНСКИЙ ГОРОДСКОЙ АРХИВНЫЙ И ЖИЛИЩНЫЙ ЦЕНТР"</w:t>
      </w:r>
    </w:p>
    <w:p w:rsidR="004723B0" w:rsidRDefault="004723B0">
      <w:pPr>
        <w:pStyle w:val="ConsPlusTitle"/>
        <w:jc w:val="center"/>
      </w:pPr>
      <w:r>
        <w:t>МУНИЦИПАЛЬНОЙ УСЛУГИ "ВКЛЮЧЕНИЕ ИЛИ ОТКАЗ ВО ВКЛЮЧЕНИИ</w:t>
      </w:r>
    </w:p>
    <w:p w:rsidR="004723B0" w:rsidRDefault="004723B0">
      <w:pPr>
        <w:pStyle w:val="ConsPlusTitle"/>
        <w:jc w:val="center"/>
      </w:pPr>
      <w:r>
        <w:t>В СПИСКИ УЧАСТНИКОВ ПОДПРОГРАММЫ "УЛУЧШЕНИЕ ЖИЛИЩНЫХ</w:t>
      </w:r>
    </w:p>
    <w:p w:rsidR="004723B0" w:rsidRDefault="004723B0">
      <w:pPr>
        <w:pStyle w:val="ConsPlusTitle"/>
        <w:jc w:val="center"/>
      </w:pPr>
      <w:r>
        <w:t>УСЛОВИЙ РАБОТНИКОВ МУНИЦИПАЛЬНЫХ ОРГАНИЗАЦИЙ ГОРОДА</w:t>
      </w:r>
    </w:p>
    <w:p w:rsidR="004723B0" w:rsidRDefault="004723B0">
      <w:pPr>
        <w:pStyle w:val="ConsPlusTitle"/>
        <w:jc w:val="center"/>
      </w:pPr>
      <w:r>
        <w:t>БЛАГОВЕЩЕНСКА" МУНИЦИПАЛЬНОЙ ПРОГРАММЫ "ОБЕСПЕЧЕНИЕ</w:t>
      </w:r>
    </w:p>
    <w:p w:rsidR="004723B0" w:rsidRDefault="004723B0">
      <w:pPr>
        <w:pStyle w:val="ConsPlusTitle"/>
        <w:jc w:val="center"/>
      </w:pPr>
      <w:r>
        <w:t>ДОСТУПНЫМ И КОМФОРТНЫМ ЖИЛЬЕМ НАСЕЛЕНИЯ ГОРОДА</w:t>
      </w:r>
    </w:p>
    <w:p w:rsidR="004723B0" w:rsidRDefault="004723B0">
      <w:pPr>
        <w:pStyle w:val="ConsPlusTitle"/>
        <w:jc w:val="center"/>
      </w:pPr>
      <w:r>
        <w:t>БЛАГОВЕЩЕНСКА НА 2015 - 2021 ГОДЫ"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7">
              <w:r>
                <w:rPr>
                  <w:color w:val="0000FF"/>
                </w:rPr>
                <w:t>N 3467</w:t>
              </w:r>
            </w:hyperlink>
            <w:r>
              <w:rPr>
                <w:color w:val="392C69"/>
              </w:rPr>
              <w:t>,</w:t>
            </w:r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8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jc w:val="center"/>
      </w:pPr>
    </w:p>
    <w:p w:rsidR="004723B0" w:rsidRDefault="004723B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муниципальным казенным учреждением "Благовещенский городской архивный и жилищный центр" муниципальной услуги "Включение или отказ во включении в списки участников подпрограммы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годы".</w:t>
      </w:r>
    </w:p>
    <w:p w:rsidR="004723B0" w:rsidRDefault="004723B0">
      <w:pPr>
        <w:pStyle w:val="ConsPlusNormal"/>
        <w:jc w:val="both"/>
      </w:pPr>
      <w:r>
        <w:t xml:space="preserve">(в ред. постановлений администрации города Благовещенска от 24.01.2017 </w:t>
      </w:r>
      <w:hyperlink r:id="rId10">
        <w:r>
          <w:rPr>
            <w:color w:val="0000FF"/>
          </w:rPr>
          <w:t>N 162</w:t>
        </w:r>
      </w:hyperlink>
      <w:r>
        <w:t xml:space="preserve">, от 04.03.2019 </w:t>
      </w:r>
      <w:hyperlink r:id="rId11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right"/>
      </w:pPr>
      <w:r>
        <w:t>Глава администрации</w:t>
      </w:r>
    </w:p>
    <w:p w:rsidR="004723B0" w:rsidRDefault="004723B0">
      <w:pPr>
        <w:pStyle w:val="ConsPlusNormal"/>
        <w:jc w:val="right"/>
      </w:pPr>
      <w:r>
        <w:t>города Благовещенска</w:t>
      </w:r>
    </w:p>
    <w:p w:rsidR="004723B0" w:rsidRDefault="004723B0">
      <w:pPr>
        <w:pStyle w:val="ConsPlusNormal"/>
        <w:jc w:val="right"/>
      </w:pPr>
      <w:r>
        <w:t>П.В.БЕРЕЗОВСКИЙ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  <w:outlineLvl w:val="0"/>
      </w:pPr>
      <w:bookmarkStart w:id="0" w:name="P34"/>
      <w:bookmarkEnd w:id="0"/>
      <w:r>
        <w:t>АДМИНИСТРАТИВНЫЙ РЕГЛАМЕНТ</w:t>
      </w:r>
    </w:p>
    <w:p w:rsidR="004723B0" w:rsidRDefault="004723B0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4723B0" w:rsidRDefault="004723B0">
      <w:pPr>
        <w:pStyle w:val="ConsPlusTitle"/>
        <w:jc w:val="center"/>
      </w:pPr>
      <w:r>
        <w:t>"БЛАГОВЕЩЕНСКИЙ ГОРОДСКОЙ АРХИВНЫЙ И ЖИЛИЩНЫЙ ЦЕНТР"</w:t>
      </w:r>
    </w:p>
    <w:p w:rsidR="004723B0" w:rsidRDefault="004723B0">
      <w:pPr>
        <w:pStyle w:val="ConsPlusTitle"/>
        <w:jc w:val="center"/>
      </w:pPr>
      <w:r>
        <w:t>МУНИЦИПАЛЬНОЙ УСЛУГИ "ВКЛЮЧЕНИЕ ИЛИ ОТКАЗ ВО ВКЛЮЧЕНИИ</w:t>
      </w:r>
    </w:p>
    <w:p w:rsidR="004723B0" w:rsidRDefault="004723B0">
      <w:pPr>
        <w:pStyle w:val="ConsPlusTitle"/>
        <w:jc w:val="center"/>
      </w:pPr>
      <w:r>
        <w:t>В СПИСКИ УЧАСТНИКОВ ПОДПРОГРАММЫ "УЛУЧШЕНИЕ ЖИЛИЩНЫХ</w:t>
      </w:r>
    </w:p>
    <w:p w:rsidR="004723B0" w:rsidRDefault="004723B0">
      <w:pPr>
        <w:pStyle w:val="ConsPlusTitle"/>
        <w:jc w:val="center"/>
      </w:pPr>
      <w:r>
        <w:t>УСЛОВИЙ РАБОТНИКОВ МУНИЦИПАЛЬНЫХ ОРГАНИЗАЦИЙ ГОРОДА</w:t>
      </w:r>
    </w:p>
    <w:p w:rsidR="004723B0" w:rsidRDefault="004723B0">
      <w:pPr>
        <w:pStyle w:val="ConsPlusTitle"/>
        <w:jc w:val="center"/>
      </w:pPr>
      <w:r>
        <w:lastRenderedPageBreak/>
        <w:t>БЛАГОВЕЩЕНСКА" МУНИЦИПАЛЬНОЙ ПРОГРАММЫ "ОБЕСПЕЧЕНИЕ</w:t>
      </w:r>
    </w:p>
    <w:p w:rsidR="004723B0" w:rsidRDefault="004723B0">
      <w:pPr>
        <w:pStyle w:val="ConsPlusTitle"/>
        <w:jc w:val="center"/>
      </w:pPr>
      <w:r>
        <w:t>ДОСТУПНЫМ И КОМФОРТНЫМ ЖИЛЬЕМ НАСЕЛЕНИЯ ГОРОДА</w:t>
      </w:r>
    </w:p>
    <w:p w:rsidR="004723B0" w:rsidRDefault="004723B0">
      <w:pPr>
        <w:pStyle w:val="ConsPlusTitle"/>
        <w:jc w:val="center"/>
      </w:pPr>
      <w:r>
        <w:t>БЛАГОВЕЩЕНСКА НА 2015 - 2021 ГОДЫ"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2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3">
              <w:r>
                <w:rPr>
                  <w:color w:val="0000FF"/>
                </w:rPr>
                <w:t>N 3467</w:t>
              </w:r>
            </w:hyperlink>
            <w:r>
              <w:rPr>
                <w:color w:val="392C69"/>
              </w:rPr>
              <w:t>,</w:t>
            </w:r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14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jc w:val="center"/>
      </w:pPr>
    </w:p>
    <w:p w:rsidR="004723B0" w:rsidRDefault="004723B0">
      <w:pPr>
        <w:pStyle w:val="ConsPlusTitle"/>
        <w:jc w:val="center"/>
        <w:outlineLvl w:val="1"/>
      </w:pPr>
      <w:r>
        <w:t>1. Общие положения</w:t>
      </w:r>
    </w:p>
    <w:p w:rsidR="004723B0" w:rsidRDefault="004723B0">
      <w:pPr>
        <w:pStyle w:val="ConsPlusNormal"/>
        <w:jc w:val="center"/>
      </w:pPr>
    </w:p>
    <w:p w:rsidR="004723B0" w:rsidRDefault="004723B0">
      <w:pPr>
        <w:pStyle w:val="ConsPlusNormal"/>
        <w:ind w:firstLine="540"/>
        <w:jc w:val="both"/>
      </w:pPr>
      <w:bookmarkStart w:id="1" w:name="P50"/>
      <w:bookmarkEnd w:id="1"/>
      <w:r>
        <w:t xml:space="preserve">1.1. </w:t>
      </w:r>
      <w:proofErr w:type="gramStart"/>
      <w:r>
        <w:t xml:space="preserve">Административный регламент по предоставлению муниципальным казенным учреждением "Благовещенский городской архивный и жилищный центр" муниципальной услуги "Включение или отказ во включении в списки участников подпрограммы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 (далее - Регламент) разработан на основании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27 июля 2010 г. N 210-ФЗ</w:t>
      </w:r>
      <w:proofErr w:type="gramEnd"/>
      <w:r>
        <w:t xml:space="preserve"> "Об организации предоставления государственных и муниципальных услуг".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16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1.2. Муниципальную услугу, указанную в </w:t>
      </w:r>
      <w:hyperlink w:anchor="P50">
        <w:r>
          <w:rPr>
            <w:color w:val="0000FF"/>
          </w:rPr>
          <w:t>пункте 1.1</w:t>
        </w:r>
      </w:hyperlink>
      <w:r>
        <w:t xml:space="preserve"> Регламента, предоставляет муниципальное казенное учреждение "Благовещенский городской архивный и жилищный центр" (далее - МУ "БГАЖЦ").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Местонахождение МУ "БГАЖЦ" - 675000, Амурская область, г. Благовещенск, ул. Калинина, 10/2, 1 этаж.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1.3. Регламент определяет сроки и последовательность действий (административных процедур) МУ "БГАЖЦ" при предоставлении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1.4. При предоставлении муниципальной услуги осуществляется взаимодействие с государственным автономным учреждением Амурской области "Многофункциональный центр предоставления государственных и муниципальных услуг по городу Благовещенску" (далее - ГАУ АО "МФЦ по г. Благовещенску").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17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1.5. Предоставление муниципальной услуги осуществляется на основе следующих принципов: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заявительный порядок обращения за предоставлением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без взимания платы.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723B0" w:rsidRDefault="004723B0">
      <w:pPr>
        <w:pStyle w:val="ConsPlusNormal"/>
        <w:jc w:val="center"/>
      </w:pPr>
    </w:p>
    <w:p w:rsidR="004723B0" w:rsidRDefault="004723B0">
      <w:pPr>
        <w:pStyle w:val="ConsPlusNormal"/>
        <w:ind w:firstLine="540"/>
        <w:jc w:val="both"/>
      </w:pPr>
      <w:r>
        <w:t>2.1. Наименование муниципальной услуги - "Включение или отказ во включении в списки участников подпрограммы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18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МУ "БГАЖЦ".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 решение о включении или отказ во включении в списки участников муниципальной </w:t>
      </w:r>
      <w:hyperlink r:id="rId19">
        <w:r>
          <w:rPr>
            <w:color w:val="0000FF"/>
          </w:rPr>
          <w:t>подпрограммы</w:t>
        </w:r>
      </w:hyperlink>
      <w:r>
        <w:t xml:space="preserve"> "Улучшение жилищных </w:t>
      </w:r>
      <w:r>
        <w:lastRenderedPageBreak/>
        <w:t>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20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Получателями муниципальной услуги (далее - заявители) являются работники муниципальных организаций, включенные в предварительный список граждан с целью участия в </w:t>
      </w:r>
      <w:hyperlink r:id="rId21">
        <w:r>
          <w:rPr>
            <w:color w:val="0000FF"/>
          </w:rPr>
          <w:t>подпрограмме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 и самостоятельно заключившие договоры на приобретение жилья либо договоры инвестирования строительства (договоры участия в долевом строительстве, договоры об уступке</w:t>
      </w:r>
      <w:proofErr w:type="gramEnd"/>
      <w:r>
        <w:t xml:space="preserve"> прав требования и т.д.).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22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2.5. Консультирование о последовательности административных процедур по предоставлению муниципальной услуги осуществляется непосредственно специалистами МУ "БГАЖЦ" (далее - специалисты) по адресу: г. Благовещенск, ул. Калинина, 10/2, </w:t>
      </w:r>
      <w:proofErr w:type="spellStart"/>
      <w:r>
        <w:t>каб</w:t>
      </w:r>
      <w:proofErr w:type="spellEnd"/>
      <w:r>
        <w:t>. 3, в соответствии с графиком приема: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понедельник - с 9.00 до 13.00;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телефоны для справок: (84162)237-148, 237-159.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2.6. Консультации предоставляются: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 устным обращениям;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 телефону.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2.7. При консультировании по телефону специалист представляет информацию по следующим вопросам: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 правовых основаниях предоставления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требования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 месте размещения на официальном сайте администрации города Благовещенска справочных материалов по вопросам предоставления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Консультирование по иным вопросам осуществляется только на основании письменного обращения. Срок представления ответа на письменное обращение - 30 дней со дня подачи обращения.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2.8. Письменное обращение заявителя может быть представлено непосредственно в администрацию г. Благовещенска (675000, Амурская область, г. Благовещенск, ул. Ленина, 133), в МУ "БГАЖЦ", ГАУ АО "МФЦ по г. Благовещенску" путем почтового отправления, доставки заявителем лично (либо через представителя) либо через официальный сайт администрации г. Благовещенска (www.благовещенск</w:t>
      </w:r>
      <w:proofErr w:type="gramStart"/>
      <w:r>
        <w:t>.р</w:t>
      </w:r>
      <w:proofErr w:type="gramEnd"/>
      <w:r>
        <w:t>ф или www.admblag.ru).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23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обращения - 15 минут. Обращение регистрируется в день поступления.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При устном обращении консультация осуществляется специалистом. Время консультирования не превышает 15 минут. Консультирование по телефону не должно превышать </w:t>
      </w:r>
      <w:r>
        <w:lastRenderedPageBreak/>
        <w:t xml:space="preserve">15 минут. </w:t>
      </w:r>
      <w:proofErr w:type="gramStart"/>
      <w:r>
        <w:t>В случае если звонок совпадает с приемом граждан, обратившихся в порядке личного приема, специалист должен предложить звонящему обратиться по телефону в другое время (позже).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2.9. Правовые основания для предоставления муниципальной услуги: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3 октября 2014 г. N 4130 "Об утверждении муниципальной программы "Обеспечение доступным и комфортным жильем населения города Благовещенска на 2015 - 2021 годы".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25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2.10. Перечень документов, необходимых для предоставления муниципальной услуги:</w:t>
      </w:r>
    </w:p>
    <w:p w:rsidR="004723B0" w:rsidRDefault="004723B0">
      <w:pPr>
        <w:pStyle w:val="ConsPlusNormal"/>
        <w:spacing w:before="220"/>
        <w:ind w:firstLine="540"/>
        <w:jc w:val="both"/>
      </w:pPr>
      <w:hyperlink w:anchor="P313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(далее - заявление);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документы, подтверждающие состав семьи (паспорт, свидетельство о рождении, свидетельство о заключении брака и т.д.);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договоры участия в долевом строительстве, договоры уступки права требования, договоры купли-продажи жилья, документы на построенный индивидуальный жилой дом;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справка, подтверждающая трудовые отношения с муниципальной организацией (учреждением, предприятием).</w:t>
      </w:r>
    </w:p>
    <w:p w:rsidR="004723B0" w:rsidRDefault="004723B0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2.11. При представлении копий документов, указанных в </w:t>
      </w:r>
      <w:hyperlink w:anchor="P88">
        <w:r>
          <w:rPr>
            <w:color w:val="0000FF"/>
          </w:rPr>
          <w:t>пункте 2.10</w:t>
        </w:r>
      </w:hyperlink>
      <w:r>
        <w:t xml:space="preserve"> настоящего Регламента, заявителю необходимо иметь при себе их оригиналы либо нотариально заверенные копии.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2.12. Для получения муниципальной услуги заявитель подает заявление и документы, указанные в </w:t>
      </w:r>
      <w:hyperlink w:anchor="P88">
        <w:r>
          <w:rPr>
            <w:color w:val="0000FF"/>
          </w:rPr>
          <w:t>п. 2.10</w:t>
        </w:r>
      </w:hyperlink>
      <w:r>
        <w:t>, в МУ "БГАЖЦ" по адресу: г. Благовещенск, ул. Калинина, 10/2, кабинет 3, в соответствии с графиком приема: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вторник - с 9.00 до 13.00;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четверг - с 14.00 до 18.00.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Заявитель может подать заявление и названные документы в порядке, установленном </w:t>
      </w:r>
      <w:hyperlink w:anchor="P121">
        <w:r>
          <w:rPr>
            <w:color w:val="0000FF"/>
          </w:rPr>
          <w:t>пунктом 2.18</w:t>
        </w:r>
      </w:hyperlink>
      <w:r>
        <w:t xml:space="preserve"> Регламента, в ГАУ АО "МФЦ по г. Благовещенску" по адресам: г. Благовещенск, ул. 50 лет Октября, 4/2, 6/1, 8/2.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26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2.13.1. Специалист регистрирует заявление в день его поступления в соответствующем журнале регистрации заявлений.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2.13.2. Основания для отказа в приеме документов не предусмотрены.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2.14.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15 минут.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постановления администрации города Благовещенска от 01.11.2018 </w:t>
      </w:r>
      <w:hyperlink r:id="rId27">
        <w:r>
          <w:rPr>
            <w:color w:val="0000FF"/>
          </w:rPr>
          <w:t>N 3467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2.15. Срок предоставления муниципальной услуги, т.е. принятия решения о включении в списки участников программы или об отказе во включении в список участников программы - 30 дней со дня подачи заявителем заявления о предоставлении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МУ "БГАЖЦ" не позднее чем через пять рабочих дней со дня принятия решения выдает или </w:t>
      </w:r>
      <w:r>
        <w:lastRenderedPageBreak/>
        <w:t>направляет гражданину, подавшему соответствующее заявление, документ, подтверждающий принятие такого решения. В случае подачи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услуга, к местам заполнения запросов о предоставлении муниципальной услуги, информационным стендам.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2.16.1. Помещение для оказания муниципальной услуги должно быть оснащено стульями, столами, компьютером с возможностью печати.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2.16.2. Кабинеты приема получателей муниципальной услуги должны быть оборудованы информационными табличками с указанием: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графика работы;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специалистов отдела.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2.16.3.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письма.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2.16.4. Информационные стенды, содержащие информацию о предоставляемой муниципальной услуге, размещены в доступном месте на первом этаже здания по адресу: Амурская область, г. Благовещенск, ул. Калинина, 10/2.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На информационных стендах размещена информация: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 номерах кабинетов, где осуществляется прием заявителей, контактных телефонах, графике работы, Ф.И.О. и занимаемых должностях специалистов, осуществляющих прием и консультирование заявителей, адресе официального Интернет-сайта администрации города Благовещенска;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 перечне документов, представляемых заявителем для получения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содержащая</w:t>
      </w:r>
      <w:proofErr w:type="gramEnd"/>
      <w:r>
        <w:t xml:space="preserve"> выдержки из нормативных правовых актов о предоставляемой муниципальной услуге.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множество способов подачи заявления (лично, через представителя).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Показателем качества муниципальной услуги является соблюдение сроков предоставления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2.18. Иные требования, в том числе учитывающие особенности предоставления муниципальной услуги в ГАУ АО "МФЦ по г. Благовещенску" и особенности предоставления муниципальной услуги в электронной форме.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28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2.18.1. При предоставлении муниципальной услуги ГАУ АО "МФЦ по г. Благовещенску" взаимодействует с администрацией г. Благовещенска. Процедура взаимодействия определяется соответствующими соглашениями о взаимодействии между ГАУ АО "МФЦ по г. Благовещенску" и </w:t>
      </w:r>
      <w:r>
        <w:lastRenderedPageBreak/>
        <w:t>администрацией г. Благовещенска.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29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2.18.2. Заявитель лично (или через доверенное лицо) обращается к сотруднику ГАУ АО "МФЦ по г. Благовещенску", представляя документ, удостоверяющий личность, и пакет документов, предусмотренных </w:t>
      </w:r>
      <w:hyperlink w:anchor="P88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0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2.18.3. Сотрудник ГАУ АО "МФЦ по г. Благовещенску" информирует заявителя о порядке и условиях получения муниципальной услуги через ГАУ АО "МФЦ по г. Благовещенску".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1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2.18.4. Сотрудник ГАУ АО "МФЦ по г. Благовещенску" представляет заявителю для заполнения заявление на получение муниципальной услуги.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2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2.18.5. При приеме документов сотрудник ГАУ АО "МФЦ по г. Благовещенску" руководствуется </w:t>
      </w:r>
      <w:hyperlink w:anchor="P186">
        <w:r>
          <w:rPr>
            <w:color w:val="0000FF"/>
          </w:rPr>
          <w:t>пунктом 3.2</w:t>
        </w:r>
      </w:hyperlink>
      <w:r>
        <w:t xml:space="preserve"> настоящего Регламента.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01.11.2018 </w:t>
      </w:r>
      <w:hyperlink r:id="rId33">
        <w:r>
          <w:rPr>
            <w:color w:val="0000FF"/>
          </w:rPr>
          <w:t>N 3467</w:t>
        </w:r>
      </w:hyperlink>
      <w:r>
        <w:t xml:space="preserve">, от 04.03.2019 </w:t>
      </w:r>
      <w:hyperlink r:id="rId34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2.18.6. Прием заявлений о предоставлении муниципальной услуги осуществляется сотрудниками ГАУ АО "МФЦ по г. Благовещенску" согласно следующему графику (кроме нерабочих праздничных дней):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35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Понедельник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8.00 - 18.00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Вторник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8.00 - 18.00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Среда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10.00 - 20.00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Четверг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8.00 - 18.00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Пятница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8.00 - 18.00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Суббота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8.00 - 16.30</w:t>
            </w:r>
          </w:p>
        </w:tc>
      </w:tr>
      <w:tr w:rsidR="004723B0">
        <w:tc>
          <w:tcPr>
            <w:tcW w:w="4139" w:type="dxa"/>
          </w:tcPr>
          <w:p w:rsidR="004723B0" w:rsidRDefault="004723B0">
            <w:pPr>
              <w:pStyle w:val="ConsPlusNormal"/>
            </w:pPr>
            <w:r>
              <w:t>Воскресенье</w:t>
            </w:r>
          </w:p>
        </w:tc>
        <w:tc>
          <w:tcPr>
            <w:tcW w:w="4932" w:type="dxa"/>
          </w:tcPr>
          <w:p w:rsidR="004723B0" w:rsidRDefault="004723B0">
            <w:pPr>
              <w:pStyle w:val="ConsPlusNormal"/>
            </w:pPr>
            <w:r>
              <w:t>Выходной</w:t>
            </w: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both"/>
      </w:pPr>
      <w:r>
        <w:t xml:space="preserve">(п. 2.18.6 в ред. постановления администрации города Благовещенска от 01.11.2018 </w:t>
      </w:r>
      <w:hyperlink r:id="rId36">
        <w:r>
          <w:rPr>
            <w:color w:val="0000FF"/>
          </w:rPr>
          <w:t>N 3467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2.18.7. Сотрудник ГАУ АО "МФЦ по г. Благовещенску" формирует полный пакет документов заявителя и вместе с заявлением направляет его в МУ "БГАЖЦ" в срок, не позднее одного рабочего дня, следующего за днем регистрации заявления.</w:t>
      </w:r>
    </w:p>
    <w:p w:rsidR="004723B0" w:rsidRDefault="004723B0">
      <w:pPr>
        <w:pStyle w:val="ConsPlusNormal"/>
        <w:jc w:val="both"/>
      </w:pPr>
      <w:r>
        <w:t xml:space="preserve">(в ред. постановлений администрации города Благовещенска от 01.11.2018 </w:t>
      </w:r>
      <w:hyperlink r:id="rId37">
        <w:r>
          <w:rPr>
            <w:color w:val="0000FF"/>
          </w:rPr>
          <w:t>N 3467</w:t>
        </w:r>
      </w:hyperlink>
      <w:r>
        <w:t xml:space="preserve">, от 04.03.2019 </w:t>
      </w:r>
      <w:hyperlink r:id="rId38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2.18.8. Сотрудник ГАУ АО "МФЦ по г. Благовещенску" получает документ, являющийся результатом муниципальных услуг, в МУ "БГАЖЦ" для выдачи заявителю. При выдаче документов заявителю выдается </w:t>
      </w:r>
      <w:hyperlink w:anchor="P462">
        <w:r>
          <w:rPr>
            <w:color w:val="0000FF"/>
          </w:rPr>
          <w:t>расписка</w:t>
        </w:r>
      </w:hyperlink>
      <w:r>
        <w:t xml:space="preserve"> о выдаче документов по форме согласно приложению N 3 к настоящему Регламенту.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9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неистребования</w:t>
      </w:r>
      <w:proofErr w:type="spellEnd"/>
      <w:r>
        <w:t xml:space="preserve"> в течение 30 дней со дня назначенной даты получения документа, являющегося результатом предоставления услуги, он подлежит возврату в МУ "БГАЖЦ".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lastRenderedPageBreak/>
        <w:t>2.18.9. Для беспрепятственного получения услуги на базе ГАУ АО "МФЦ по г. Благовещенску" инвалидам (включая инвалидов, использующих кресла-коляски и собак-проводников) обеспечены следующие условия: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0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1) помещения ГАУ АО "МФЦ по г. Благовещенску", предназначенные для работы с заявителями (далее - объекты, в которых предоставляется услуга), располагаются на нижних этажах зданий и имеют отдельный вход;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1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2) наличие бесплатного туалета для посетителей, в том числе туалета, предназначенного для инвалидов;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3) беспрепятственный доступ к объектам, в которых предоставляется услуга;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4) возможность самостоятельного передвижения по территории, на которой расположены объекты, в которых предоставляется услуга; входа в такие объекты и выхода из них;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5) 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предоставляется услуга;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6)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с учетом ограничений их жизнедеятельности;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7) дублирование необходимой для инвалидов звуковой и зрительной информации,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8) допуск собаки-проводника на объекты,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услуг наравне с другими лицами.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2.19.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На портале обеспечена возможность загрузки бланка заявления на компьютер получателя услуги,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услуги, а также возможность получения результатов предоставления услуги в электронном виде, если это не запрещено федеральным законом. Доступ к порталу осуществляется путем проведения процедуры регистрации или при помощи универсальной электронной карты.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2.20. Муниципальная услуга предоставляется бесплатно.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723B0" w:rsidRDefault="004723B0">
      <w:pPr>
        <w:pStyle w:val="ConsPlusTitle"/>
        <w:jc w:val="center"/>
      </w:pPr>
      <w:r>
        <w:t>административных процедур, требования</w:t>
      </w:r>
    </w:p>
    <w:p w:rsidR="004723B0" w:rsidRDefault="004723B0">
      <w:pPr>
        <w:pStyle w:val="ConsPlusTitle"/>
        <w:jc w:val="center"/>
      </w:pPr>
      <w:r>
        <w:t>к порядку их выполнения</w:t>
      </w:r>
    </w:p>
    <w:p w:rsidR="004723B0" w:rsidRDefault="004723B0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4723B0" w:rsidRDefault="004723B0">
      <w:pPr>
        <w:pStyle w:val="ConsPlusNormal"/>
        <w:jc w:val="center"/>
      </w:pPr>
      <w:r>
        <w:t xml:space="preserve">от 01.11.2018 </w:t>
      </w:r>
      <w:hyperlink r:id="rId42">
        <w:r>
          <w:rPr>
            <w:color w:val="0000FF"/>
          </w:rPr>
          <w:t>N 3467</w:t>
        </w:r>
      </w:hyperlink>
      <w:r>
        <w:t>)</w:t>
      </w:r>
    </w:p>
    <w:p w:rsidR="004723B0" w:rsidRDefault="004723B0">
      <w:pPr>
        <w:pStyle w:val="ConsPlusNormal"/>
        <w:jc w:val="center"/>
      </w:pPr>
    </w:p>
    <w:p w:rsidR="004723B0" w:rsidRDefault="004723B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1) прием и рассмотрение заявлений о предоставлении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2) принятие администрацией города Благовещенска решения о включении или решения об отказе во включении в списки участников </w:t>
      </w:r>
      <w:hyperlink r:id="rId43">
        <w:r>
          <w:rPr>
            <w:color w:val="0000FF"/>
          </w:rPr>
          <w:t>подпрограммы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годы";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4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3) выдача заявителю результата предоставления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hyperlink w:anchor="P497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4 к настоящему Регламенту.</w:t>
      </w:r>
    </w:p>
    <w:p w:rsidR="004723B0" w:rsidRDefault="004723B0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3.2. Прием и рассмотрение заявлений о предоставлении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заявление о предоставлении муниципальной услуги, поданное в МУ "БГАЖЦ" или в ГАУ АО "МФЦ по г. Благовещенску", которое может быть подано заявителем лично либо лицом, уполномоченным на подачу документов.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45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Очная форма подачи документов - подача заявления и иных документов при личном приеме в порядке общей очереди в приемные часы. При очной форме подачи документов заявитель подает </w:t>
      </w:r>
      <w:hyperlink w:anchor="P313">
        <w:r>
          <w:rPr>
            <w:color w:val="0000FF"/>
          </w:rPr>
          <w:t>заявление</w:t>
        </w:r>
      </w:hyperlink>
      <w:r>
        <w:t xml:space="preserve"> и документы, указанные в </w:t>
      </w:r>
      <w:hyperlink w:anchor="P88">
        <w:r>
          <w:rPr>
            <w:color w:val="0000FF"/>
          </w:rPr>
          <w:t>пункте 2.10</w:t>
        </w:r>
      </w:hyperlink>
      <w:r>
        <w:t xml:space="preserve"> настоящего Регламента, в соответствии с требованиями, установленными </w:t>
      </w:r>
      <w:hyperlink w:anchor="P93">
        <w:r>
          <w:rPr>
            <w:color w:val="0000FF"/>
          </w:rPr>
          <w:t>пунктом 2.11</w:t>
        </w:r>
      </w:hyperlink>
      <w:r>
        <w:t xml:space="preserve"> настоящего Регламента, по форме, установленной приложением N 1 к настоящему Регламенту.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днем получения заявления является день получения письма МУ "БГАЖЦ" или ГАУ АО "МФЦ по г. Благовещенску".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46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</w:r>
      <w:proofErr w:type="gramStart"/>
      <w:r>
        <w:t>свои</w:t>
      </w:r>
      <w:proofErr w:type="gramEnd"/>
      <w:r>
        <w:t xml:space="preserve"> фамилию, имя и отчество, ставит дату и подпись.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 МУ "БГАЖЦ" или ГАУ АО "МФЦ по г. Благовещенску", осуществляет следующие действия в ходе приема заявителя: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7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устанавливает предмет обращения;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проверяет полномочия на представление интересов получателя услуги (в случае если с заявлением обращается представитель заявителя);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lastRenderedPageBreak/>
        <w:t xml:space="preserve">- проверяет правильность оформления заявления и наличие всех документов, необходимых для предоставления муниципальной услуги в соответствии с </w:t>
      </w:r>
      <w:hyperlink w:anchor="P88">
        <w:r>
          <w:rPr>
            <w:color w:val="0000FF"/>
          </w:rPr>
          <w:t>пунктом 2.10</w:t>
        </w:r>
      </w:hyperlink>
      <w:r>
        <w:t xml:space="preserve"> Регламента;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- выдает заявителю </w:t>
      </w:r>
      <w:hyperlink w:anchor="P358">
        <w:r>
          <w:rPr>
            <w:color w:val="0000FF"/>
          </w:rPr>
          <w:t>расписку</w:t>
        </w:r>
      </w:hyperlink>
      <w:r>
        <w:t xml:space="preserve"> с описью представленных документов и указанием даты их принятия согласно приложению N 2 к настоящему Регламенту (далее - Расписка);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регистрирует принятое заявление и документы под порядковым номером в информационную систему;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при необходимости помогает заявителю оформить заявление,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специалист, ответственный за прием документов, уведомляет заявителя о выявленных недостатках в представленных документах и предлагает принять меры по их устранению.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специалист, ответственный за прием документов, формирует комплект документов (дело) и передает его специалисту МУ "БГАЖЦ", ответственному за принятие решения о предоставлении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Если заявитель обратился заочно, специалист, ответственный за прием документов: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устанавливает предмет обращения;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регистрирует принятое заявление и документы под порядковым номером в информационной системе;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- проверяет наличие всех документов, необходимых для предоставления муниципальной услуги, в соответствии с </w:t>
      </w:r>
      <w:hyperlink w:anchor="P88">
        <w:r>
          <w:rPr>
            <w:color w:val="0000FF"/>
          </w:rPr>
          <w:t>пунктом 2.10</w:t>
        </w:r>
      </w:hyperlink>
      <w:r>
        <w:t xml:space="preserve"> Регламента;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направляет заявителю расписку не позднее дня, следующего за днем поступления заявления и документов, способом, который использовал заявитель при заочном обращении.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15 минут.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заявления и документов, представленных заявителем.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Принятие администрацией города Благовещенска решения о включении либо об отказе во включении в списки участников </w:t>
      </w:r>
      <w:hyperlink r:id="rId48">
        <w:r>
          <w:rPr>
            <w:color w:val="0000FF"/>
          </w:rPr>
          <w:t>подпрограммы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 (далее - подпрограммы), имеющих право на получение социальной выплаты за счет средств городского бюджета.</w:t>
      </w:r>
      <w:proofErr w:type="gramEnd"/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49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 xml:space="preserve">Решение администрации города Благовещенска о включении либо об отказе во включении в списки участников подпрограммы, имеющих право на получение социальной выплаты за счет средств городского бюджета, принимается в форме постановления о включении в списки участников </w:t>
      </w:r>
      <w:hyperlink r:id="rId50">
        <w:r>
          <w:rPr>
            <w:color w:val="0000FF"/>
          </w:rPr>
          <w:t>подпрограммы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 имеющих</w:t>
      </w:r>
      <w:proofErr w:type="gramEnd"/>
      <w:r>
        <w:t xml:space="preserve"> </w:t>
      </w:r>
      <w:proofErr w:type="gramStart"/>
      <w:r>
        <w:t xml:space="preserve">право на получение социальной выплаты за счет средств городского бюджета, или постановления об отказе во включении в списки участников </w:t>
      </w:r>
      <w:hyperlink r:id="rId51">
        <w:r>
          <w:rPr>
            <w:color w:val="0000FF"/>
          </w:rPr>
          <w:t>подпрограммы</w:t>
        </w:r>
      </w:hyperlink>
      <w:r>
        <w:t xml:space="preserve"> "Улучшение жилищных условий </w:t>
      </w:r>
      <w:r>
        <w:lastRenderedPageBreak/>
        <w:t>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 имеющих право на получение социальной выплаты за счет средств городского бюджета.</w:t>
      </w:r>
      <w:proofErr w:type="gramEnd"/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52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МУ "БГАЖЦ", ответственный за принятие решения о предоставлении услуги, в течение одного рабочего дня со дня регистрации заявления в МУ "БГАЖЦ" осуществляет проверку документов, представленных заявителем, на предмет наличия всех документов, необходимых для представления муниципальной услуги, соответствия документов установленным требованиям, выносит заявление и представленные документы на комиссию по координации и контролю за исполнением подпрограмм </w:t>
      </w:r>
      <w:hyperlink r:id="rId53">
        <w:r>
          <w:rPr>
            <w:color w:val="0000FF"/>
          </w:rPr>
          <w:t>"Обеспечение жильем молодых семей"</w:t>
        </w:r>
      </w:hyperlink>
      <w:r>
        <w:t xml:space="preserve"> и</w:t>
      </w:r>
      <w:proofErr w:type="gramEnd"/>
      <w:r>
        <w:t xml:space="preserve"> "</w:t>
      </w:r>
      <w:hyperlink r:id="rId54">
        <w:r>
          <w:rPr>
            <w:color w:val="0000FF"/>
          </w:rPr>
          <w:t>Улучшение жилищных условий</w:t>
        </w:r>
      </w:hyperlink>
      <w:r>
        <w:t xml:space="preserve"> работников муниципальных организаций города Благовещенска" муниципальной программы города Благовещенска "Обеспечение доступным и комфортным жильем населения города Благовещенска на 2015 - 2021 годы" (далее - Комиссия).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55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 учетом решения Комиссии специалист МУ "БГАЖЦ", ответственный за принятие решения о предоставлении услуги, готовит проект одного из следующих решений: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о включении в списки участников подпрограммы, имеющих право на получение социальной выплаты за счет средств городского бюджета;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об отказе во включении в списки участников подпрограммы, имеющих право на получение социальной выплаты за счет средств городского бюджета.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административной процедуры является принятие администрацией города Благовещенска одного из указанных решений в форме постановления администрации города Благовещенска о включении в списки участников </w:t>
      </w:r>
      <w:hyperlink r:id="rId56">
        <w:r>
          <w:rPr>
            <w:color w:val="0000FF"/>
          </w:rPr>
          <w:t>подпрограммы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 имеющих право на получение социальной выплаты за счет средств городского бюджета, или постановления</w:t>
      </w:r>
      <w:proofErr w:type="gramEnd"/>
      <w:r>
        <w:t xml:space="preserve"> об отказе во включении в списки участников </w:t>
      </w:r>
      <w:hyperlink r:id="rId57">
        <w:r>
          <w:rPr>
            <w:color w:val="0000FF"/>
          </w:rPr>
          <w:t>подпрограммы</w:t>
        </w:r>
      </w:hyperlink>
      <w:r>
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 имеющих право на получение социальной выплаты за счет средств городского бюджета.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58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13 дней со дня регистрации в МУ "БГАЖЦ" заявления.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3.4. Выдача заявителю результата предоставления муниципальной услуги.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Административная процедура исполняется специалистом, ответственным за выдачу результата предоставления муниципальной услуги (далее - специалист).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Основанием начала исполнения административной процедуры является поступление специалисту решения о включении или об отказе во включении в списки участников подпрограммы, имеющих право на получение социальной выплаты за счет средств городского бюджета (далее - документ, подтверждающий принятие решения).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При поступлении документа, подтверждающего принятие решения, специалист уведомляет заявителя о дате, с которой заявитель может получить указанный документ.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Сведения об уведомлении заявителя о готовности документа, подтверждающего принятие решения, о выдаче данного документа вносятся специалистом в электронный журнал </w:t>
      </w:r>
      <w:r>
        <w:lastRenderedPageBreak/>
        <w:t>регистрации.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Специалист выдает или направляет гражданину, подавшему заявление, документ, подтверждающий принятие решения.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В случае представления гражданином заявления через ГАУ АО "МФЦ по г. Благовещенску" документ, подтверждающий результат предоставления услуги, направляется в ГАУ АО "МФЦ по г. Благовещенску".</w:t>
      </w:r>
    </w:p>
    <w:p w:rsidR="004723B0" w:rsidRDefault="004723B0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59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заявителю решения о включении или об отказе во включении в списки участников подпрограммы, имеющих право на получение социальной выплаты за счет средств городского бюджета.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пяти дней со дня принятия решения.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3.5. Основаниями для отказа во включении в списки участников подпрограммы, имеющих право на получение социальной выплаты за счет средств городского бюджета, являются: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- непредставление документов или представление не в полном объеме документов, указанных в </w:t>
      </w:r>
      <w:hyperlink w:anchor="P88">
        <w:r>
          <w:rPr>
            <w:color w:val="0000FF"/>
          </w:rPr>
          <w:t>пункте 2.10</w:t>
        </w:r>
      </w:hyperlink>
      <w:r>
        <w:t xml:space="preserve"> Регламента;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получение ранее бюджетных средств на улучшение жилищных условий из федерального, областного или городского бюджетов.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3.6. Решение о включении в списки участников подпрограммы, имеющих право на получение социальной выплаты за счет средств городского бюджета, принимается при наличии в городском бюджете средств, предусмотренных на финансирование мероприятий подпрограммы. При отсутствии в городском бюджете необходимых средств МУ "БГАЖЦ" уведомляет потенциальных участников подпрограммы об отсрочке принятия решения о признании их участниками подпрограммы, имеющими право на получение социальной выплаты за счет средств городского бюджета.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При выделении дополнительных средств городского бюджета на финансирование мероприятий подпрограммы МУ "БГАЖЦ" выносит на рассмотрение Комиссии список кандидатов на участие в подпрограмме, имеющих право на получение социальной выплаты за счет средств городского бюджета, в соответствии с очередностью поступления документов.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723B0" w:rsidRDefault="004723B0">
      <w:pPr>
        <w:pStyle w:val="ConsPlusNormal"/>
        <w:jc w:val="center"/>
      </w:pPr>
    </w:p>
    <w:p w:rsidR="004723B0" w:rsidRDefault="004723B0">
      <w:pPr>
        <w:pStyle w:val="ConsPlusNormal"/>
        <w:ind w:firstLine="540"/>
        <w:jc w:val="both"/>
      </w:pPr>
      <w:r>
        <w:t>4.1. Текущий контроль включает в себя проведение проверок за соблюдением и исполнением специалистами отдела последовательности действий, определенных Административным регламентом, по предоставлению муниципальной услуги и осуществляется директором МУ "БГАЖЦ".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сроков проведения административных процедур осуществляет директор МУ "БГАЖЦ".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4.3. Специалисты несут персональную ответственность за соблюдение установленных сроков и порядка проведения административных процедур, установленных настоящим Регламентом.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723B0" w:rsidRDefault="004723B0">
      <w:pPr>
        <w:pStyle w:val="ConsPlusTitle"/>
        <w:jc w:val="center"/>
      </w:pPr>
      <w:r>
        <w:t>и действий (бездействия) органа, предоставляющего</w:t>
      </w:r>
    </w:p>
    <w:p w:rsidR="004723B0" w:rsidRDefault="004723B0">
      <w:pPr>
        <w:pStyle w:val="ConsPlusTitle"/>
        <w:jc w:val="center"/>
      </w:pPr>
      <w:r>
        <w:t>муниципальную услугу, должностного лица органа,</w:t>
      </w:r>
    </w:p>
    <w:p w:rsidR="004723B0" w:rsidRDefault="004723B0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государственного</w:t>
      </w:r>
    </w:p>
    <w:p w:rsidR="004723B0" w:rsidRDefault="004723B0">
      <w:pPr>
        <w:pStyle w:val="ConsPlusTitle"/>
        <w:jc w:val="center"/>
      </w:pPr>
      <w:r>
        <w:lastRenderedPageBreak/>
        <w:t>или муниципального служащего, многофункционального центра,</w:t>
      </w:r>
    </w:p>
    <w:p w:rsidR="004723B0" w:rsidRDefault="004723B0">
      <w:pPr>
        <w:pStyle w:val="ConsPlusTitle"/>
        <w:jc w:val="center"/>
      </w:pPr>
      <w:r>
        <w:t>работника многофункционального центра, а также организаций,</w:t>
      </w:r>
    </w:p>
    <w:p w:rsidR="004723B0" w:rsidRDefault="004723B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муниципальных</w:t>
      </w:r>
    </w:p>
    <w:p w:rsidR="004723B0" w:rsidRDefault="004723B0">
      <w:pPr>
        <w:pStyle w:val="ConsPlusTitle"/>
        <w:jc w:val="center"/>
      </w:pPr>
      <w:r>
        <w:t>услуг, или их работников</w:t>
      </w:r>
    </w:p>
    <w:p w:rsidR="004723B0" w:rsidRDefault="004723B0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4723B0" w:rsidRDefault="004723B0">
      <w:pPr>
        <w:pStyle w:val="ConsPlusNormal"/>
        <w:jc w:val="center"/>
      </w:pPr>
      <w:r>
        <w:t xml:space="preserve">от 04.03.2019 </w:t>
      </w:r>
      <w:hyperlink r:id="rId60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услуги, а также запроса при однократном обращении заявителя в многофункциональный центр с запросом о предоставлении нескольких государственных и (или) муниципальных услуг (комплексный запрос);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7) отказ органа, оказывающего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услуги.</w:t>
      </w:r>
    </w:p>
    <w:p w:rsidR="004723B0" w:rsidRDefault="004723B0">
      <w:pPr>
        <w:pStyle w:val="ConsPlusNormal"/>
        <w:jc w:val="both"/>
      </w:pPr>
      <w:r>
        <w:t xml:space="preserve">(п. 5.2 в ред. постановления администрации города Благовещенска от 04.03.2019 </w:t>
      </w:r>
      <w:hyperlink r:id="rId61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администрацию города Благовещенска.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официального сайта администрации города Благовещенска, а также может быть </w:t>
      </w:r>
      <w:r>
        <w:lastRenderedPageBreak/>
        <w:t>принята при личном приеме заявителя.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должность, фамилию, имя, отчество лица, действия (бездействие) которого обжалуются;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проживания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услугу;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>Текст письменной жалобы должен поддаваться прочтению и не содержать нецензурных выражений.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администрацию города Благовещенска,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4723B0" w:rsidRDefault="004723B0">
      <w:pPr>
        <w:pStyle w:val="ConsPlusNormal"/>
        <w:jc w:val="both"/>
      </w:pPr>
      <w:r>
        <w:t xml:space="preserve">(п. 5.5 в ред. постановления администрации города Благовещенска от 04.03.2019 </w:t>
      </w:r>
      <w:hyperlink r:id="rId62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bookmarkStart w:id="6" w:name="P281"/>
      <w:bookmarkEnd w:id="6"/>
      <w:r>
        <w:t>5.6. По результатам рассмотрения жалобы принимается одно из следующих решений:</w:t>
      </w:r>
    </w:p>
    <w:p w:rsidR="004723B0" w:rsidRDefault="004723B0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Правительства Амурской области, муниципальными правовыми актами;</w:t>
      </w:r>
      <w:proofErr w:type="gramEnd"/>
    </w:p>
    <w:p w:rsidR="004723B0" w:rsidRDefault="004723B0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4723B0" w:rsidRDefault="004723B0">
      <w:pPr>
        <w:pStyle w:val="ConsPlusNormal"/>
        <w:jc w:val="both"/>
      </w:pPr>
      <w:r>
        <w:t xml:space="preserve">(п. 5.6 в ред. постановления администрации города Благовещенска от 01.11.2018 </w:t>
      </w:r>
      <w:hyperlink r:id="rId63">
        <w:r>
          <w:rPr>
            <w:color w:val="0000FF"/>
          </w:rPr>
          <w:t>N 3467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8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23B0" w:rsidRDefault="004723B0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04.03.2019 </w:t>
      </w:r>
      <w:hyperlink r:id="rId64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lastRenderedPageBreak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3B0" w:rsidRDefault="004723B0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04.03.2019 </w:t>
      </w:r>
      <w:hyperlink r:id="rId65">
        <w:r>
          <w:rPr>
            <w:color w:val="0000FF"/>
          </w:rPr>
          <w:t>N 670</w:t>
        </w:r>
      </w:hyperlink>
      <w:r>
        <w:t>)</w:t>
      </w:r>
    </w:p>
    <w:p w:rsidR="004723B0" w:rsidRDefault="004723B0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723B0" w:rsidRDefault="00472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01.11.2018 </w:t>
      </w:r>
      <w:hyperlink r:id="rId66">
        <w:r>
          <w:rPr>
            <w:color w:val="0000FF"/>
          </w:rPr>
          <w:t>N 3467</w:t>
        </w:r>
      </w:hyperlink>
      <w:r>
        <w:t>)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right"/>
        <w:outlineLvl w:val="1"/>
      </w:pPr>
      <w:r>
        <w:t>Приложение N 1</w:t>
      </w:r>
    </w:p>
    <w:p w:rsidR="004723B0" w:rsidRDefault="004723B0">
      <w:pPr>
        <w:pStyle w:val="ConsPlusNormal"/>
        <w:jc w:val="right"/>
      </w:pPr>
      <w:r>
        <w:t>к Административному регламенту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67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nformat"/>
        <w:jc w:val="both"/>
      </w:pPr>
      <w:r>
        <w:t xml:space="preserve">                                                  Мэру города Благовещенска</w:t>
      </w:r>
    </w:p>
    <w:p w:rsidR="004723B0" w:rsidRDefault="004723B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4723B0" w:rsidRDefault="004723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4723B0" w:rsidRDefault="004723B0">
      <w:pPr>
        <w:pStyle w:val="ConsPlusNonformat"/>
        <w:jc w:val="both"/>
      </w:pPr>
      <w:r>
        <w:t xml:space="preserve">                                   тел.: __________________________________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bookmarkStart w:id="7" w:name="P313"/>
      <w:bookmarkEnd w:id="7"/>
      <w:r>
        <w:t xml:space="preserve">                                 ЗАЯВЛЕНИЕ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Прошу  включить  в  списки  участников </w:t>
      </w:r>
      <w:hyperlink r:id="rId68">
        <w:r>
          <w:rPr>
            <w:color w:val="0000FF"/>
          </w:rPr>
          <w:t>подпрограммы</w:t>
        </w:r>
      </w:hyperlink>
      <w:r>
        <w:t xml:space="preserve"> "Улучшение жилищных</w:t>
      </w:r>
    </w:p>
    <w:p w:rsidR="004723B0" w:rsidRDefault="004723B0">
      <w:pPr>
        <w:pStyle w:val="ConsPlusNonformat"/>
        <w:jc w:val="both"/>
      </w:pPr>
      <w:r>
        <w:t>условий   работников   муниципальных   организаций   города  Благовещенска"</w:t>
      </w:r>
    </w:p>
    <w:p w:rsidR="004723B0" w:rsidRDefault="004723B0">
      <w:pPr>
        <w:pStyle w:val="ConsPlusNonformat"/>
        <w:jc w:val="both"/>
      </w:pPr>
      <w:r>
        <w:t>муниципальной   программы   "Обеспечение   доступным  и  комфортным  жильем</w:t>
      </w:r>
    </w:p>
    <w:p w:rsidR="004723B0" w:rsidRDefault="004723B0">
      <w:pPr>
        <w:pStyle w:val="ConsPlusNonformat"/>
        <w:jc w:val="both"/>
      </w:pPr>
      <w:r>
        <w:t>населения  города  Благовещенска  на  2015  -  2021  годы" с составом семьи</w:t>
      </w:r>
    </w:p>
    <w:p w:rsidR="004723B0" w:rsidRDefault="004723B0">
      <w:pPr>
        <w:pStyle w:val="ConsPlusNonformat"/>
        <w:jc w:val="both"/>
      </w:pPr>
      <w:r>
        <w:t>______ человек:</w:t>
      </w:r>
    </w:p>
    <w:p w:rsidR="004723B0" w:rsidRDefault="004723B0">
      <w:pPr>
        <w:pStyle w:val="ConsPlusNonformat"/>
        <w:jc w:val="both"/>
      </w:pPr>
      <w:r>
        <w:t>1. 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      (заявитель, Ф.И.О., дата рождения)</w:t>
      </w:r>
    </w:p>
    <w:p w:rsidR="004723B0" w:rsidRDefault="004723B0">
      <w:pPr>
        <w:pStyle w:val="ConsPlusNonformat"/>
        <w:jc w:val="both"/>
      </w:pPr>
      <w:r>
        <w:t>2. 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(родственные отношения, Ф.И.О., дата рождения)</w:t>
      </w:r>
    </w:p>
    <w:p w:rsidR="004723B0" w:rsidRDefault="004723B0">
      <w:pPr>
        <w:pStyle w:val="ConsPlusNonformat"/>
        <w:jc w:val="both"/>
      </w:pPr>
      <w:r>
        <w:t>3. 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           (родственные отношения, Ф.И.О., дата рождения)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proofErr w:type="gramStart"/>
      <w:r>
        <w:t>Признан</w:t>
      </w:r>
      <w:proofErr w:type="gramEnd"/>
      <w:r>
        <w:t xml:space="preserve">   (-а)   нуждающимся   (-</w:t>
      </w:r>
      <w:proofErr w:type="spellStart"/>
      <w:r>
        <w:t>ейся</w:t>
      </w:r>
      <w:proofErr w:type="spellEnd"/>
      <w:r>
        <w:t>)  в  жилом  помещении  постановлением</w:t>
      </w:r>
    </w:p>
    <w:p w:rsidR="004723B0" w:rsidRDefault="004723B0">
      <w:pPr>
        <w:pStyle w:val="ConsPlusNonformat"/>
        <w:jc w:val="both"/>
      </w:pPr>
      <w:r>
        <w:t>администрации г. Благовещенска от ________________ N _______</w:t>
      </w:r>
    </w:p>
    <w:p w:rsidR="004723B0" w:rsidRDefault="004723B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723B0" w:rsidRDefault="004723B0">
      <w:pPr>
        <w:pStyle w:val="ConsPlusNonformat"/>
        <w:jc w:val="both"/>
      </w:pPr>
      <w:r>
        <w:t>___________________________________________________________________________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>___________________________________________________________________________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>___________________________________________________________________________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>___________________________________________________________________________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Подтверждаю  (-ем),  что  ранее поддержки за счет средств </w:t>
      </w:r>
      <w:proofErr w:type="gramStart"/>
      <w:r>
        <w:t>федерального</w:t>
      </w:r>
      <w:proofErr w:type="gramEnd"/>
      <w:r>
        <w:t>,</w:t>
      </w:r>
    </w:p>
    <w:p w:rsidR="004723B0" w:rsidRDefault="004723B0">
      <w:pPr>
        <w:pStyle w:val="ConsPlusNonformat"/>
        <w:jc w:val="both"/>
      </w:pPr>
      <w:r>
        <w:t>областного   и  местного  бюджетов,  предоставляемых  в  рамках  реализации</w:t>
      </w:r>
    </w:p>
    <w:p w:rsidR="004723B0" w:rsidRDefault="004723B0">
      <w:pPr>
        <w:pStyle w:val="ConsPlusNonformat"/>
        <w:jc w:val="both"/>
      </w:pPr>
      <w:r>
        <w:t>программ  по  обеспечению для улучшения жилищных условий, не получал</w:t>
      </w:r>
      <w:proofErr w:type="gramStart"/>
      <w:r>
        <w:t xml:space="preserve"> (-</w:t>
      </w:r>
      <w:proofErr w:type="gramEnd"/>
      <w:r>
        <w:t>ли).</w:t>
      </w:r>
    </w:p>
    <w:p w:rsidR="004723B0" w:rsidRDefault="004723B0">
      <w:pPr>
        <w:pStyle w:val="ConsPlusNonformat"/>
        <w:jc w:val="both"/>
      </w:pPr>
      <w:r>
        <w:t xml:space="preserve">    1) ________________________________________ ________________ __________</w:t>
      </w:r>
    </w:p>
    <w:p w:rsidR="004723B0" w:rsidRDefault="004723B0">
      <w:pPr>
        <w:pStyle w:val="ConsPlusNonformat"/>
        <w:jc w:val="both"/>
      </w:pPr>
      <w:r>
        <w:t xml:space="preserve">        (Ф.И.О. совершеннолетнего члена семьи)     (подпись)       (дата)</w:t>
      </w:r>
    </w:p>
    <w:p w:rsidR="004723B0" w:rsidRDefault="004723B0">
      <w:pPr>
        <w:pStyle w:val="ConsPlusNonformat"/>
        <w:jc w:val="both"/>
      </w:pPr>
      <w:r>
        <w:t xml:space="preserve">    2) ________________________________________ ________________ __________</w:t>
      </w:r>
    </w:p>
    <w:p w:rsidR="004723B0" w:rsidRDefault="004723B0">
      <w:pPr>
        <w:pStyle w:val="ConsPlusNonformat"/>
        <w:jc w:val="both"/>
      </w:pPr>
      <w:r>
        <w:lastRenderedPageBreak/>
        <w:t xml:space="preserve">        (Ф.И.О. совершеннолетнего члена семьи)     (подпись)       (дата)</w:t>
      </w:r>
    </w:p>
    <w:p w:rsidR="004723B0" w:rsidRDefault="004723B0">
      <w:pPr>
        <w:pStyle w:val="ConsPlusNonformat"/>
        <w:jc w:val="both"/>
      </w:pPr>
      <w:r>
        <w:t xml:space="preserve">    3) ________________________________________ ________________ __________</w:t>
      </w:r>
    </w:p>
    <w:p w:rsidR="004723B0" w:rsidRDefault="004723B0">
      <w:pPr>
        <w:pStyle w:val="ConsPlusNonformat"/>
        <w:jc w:val="both"/>
      </w:pPr>
      <w:r>
        <w:t xml:space="preserve">        (Ф.И.О. совершеннолетнего члена семьи)     (подпись)       (дата)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right"/>
        <w:outlineLvl w:val="1"/>
      </w:pPr>
      <w:r>
        <w:t>Приложение N 2</w:t>
      </w:r>
    </w:p>
    <w:p w:rsidR="004723B0" w:rsidRDefault="004723B0">
      <w:pPr>
        <w:pStyle w:val="ConsPlusNormal"/>
        <w:jc w:val="right"/>
      </w:pPr>
      <w:r>
        <w:t>к Административному регламенту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69">
              <w:r>
                <w:rPr>
                  <w:color w:val="0000FF"/>
                </w:rPr>
                <w:t>N 3467</w:t>
              </w:r>
            </w:hyperlink>
            <w:r>
              <w:rPr>
                <w:color w:val="392C69"/>
              </w:rPr>
              <w:t xml:space="preserve">, от 04.03.2019 </w:t>
            </w:r>
            <w:hyperlink r:id="rId70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nformat"/>
        <w:jc w:val="both"/>
      </w:pPr>
      <w:r>
        <w:t xml:space="preserve">               Офис N ____ ГАУ АО "МФЦ по г. Благовещенску",</w:t>
      </w:r>
    </w:p>
    <w:p w:rsidR="004723B0" w:rsidRDefault="004723B0">
      <w:pPr>
        <w:pStyle w:val="ConsPlusNonformat"/>
        <w:jc w:val="both"/>
      </w:pPr>
      <w:r>
        <w:t xml:space="preserve">           675000, г. Благовещенск, ул. 50 лет Октября, д. _____</w:t>
      </w:r>
    </w:p>
    <w:p w:rsidR="004723B0" w:rsidRPr="004723B0" w:rsidRDefault="004723B0">
      <w:pPr>
        <w:pStyle w:val="ConsPlusNonformat"/>
        <w:jc w:val="both"/>
        <w:rPr>
          <w:lang w:val="en-US"/>
        </w:rPr>
      </w:pPr>
      <w:r>
        <w:t xml:space="preserve">                  тел</w:t>
      </w:r>
      <w:r w:rsidRPr="004723B0">
        <w:rPr>
          <w:lang w:val="en-US"/>
        </w:rPr>
        <w:t>.: 200-777; e-mail: mfc-blag@mail.ru</w:t>
      </w:r>
    </w:p>
    <w:p w:rsidR="004723B0" w:rsidRPr="004723B0" w:rsidRDefault="004723B0">
      <w:pPr>
        <w:pStyle w:val="ConsPlusNonformat"/>
        <w:jc w:val="both"/>
        <w:rPr>
          <w:lang w:val="en-US"/>
        </w:rPr>
      </w:pPr>
    </w:p>
    <w:p w:rsidR="004723B0" w:rsidRDefault="004723B0">
      <w:pPr>
        <w:pStyle w:val="ConsPlusNonformat"/>
        <w:jc w:val="both"/>
      </w:pPr>
      <w:bookmarkStart w:id="8" w:name="P358"/>
      <w:bookmarkEnd w:id="8"/>
      <w:r w:rsidRPr="004723B0">
        <w:rPr>
          <w:lang w:val="en-US"/>
        </w:rPr>
        <w:t xml:space="preserve">                          </w:t>
      </w:r>
      <w:r>
        <w:t>Расписка N __/__/______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      о приеме документов на предоставление услуги "Включение</w:t>
      </w:r>
    </w:p>
    <w:p w:rsidR="004723B0" w:rsidRDefault="004723B0">
      <w:pPr>
        <w:pStyle w:val="ConsPlusNonformat"/>
        <w:jc w:val="both"/>
      </w:pPr>
      <w:r>
        <w:t xml:space="preserve">          или отказ во включении в списки участников </w:t>
      </w:r>
      <w:hyperlink r:id="rId71">
        <w:r>
          <w:rPr>
            <w:color w:val="0000FF"/>
          </w:rPr>
          <w:t>подпрограммы</w:t>
        </w:r>
      </w:hyperlink>
    </w:p>
    <w:p w:rsidR="004723B0" w:rsidRDefault="004723B0">
      <w:pPr>
        <w:pStyle w:val="ConsPlusNonformat"/>
        <w:jc w:val="both"/>
      </w:pPr>
      <w:r>
        <w:t xml:space="preserve">            "Улучшение жилищных условий работников муниципальных</w:t>
      </w:r>
    </w:p>
    <w:p w:rsidR="004723B0" w:rsidRDefault="004723B0">
      <w:pPr>
        <w:pStyle w:val="ConsPlusNonformat"/>
        <w:jc w:val="both"/>
      </w:pPr>
      <w:r>
        <w:t xml:space="preserve">              организаций города Благовещенска" </w:t>
      </w:r>
      <w:proofErr w:type="gramStart"/>
      <w:r>
        <w:t>муниципальной</w:t>
      </w:r>
      <w:proofErr w:type="gramEnd"/>
    </w:p>
    <w:p w:rsidR="004723B0" w:rsidRDefault="004723B0">
      <w:pPr>
        <w:pStyle w:val="ConsPlusNonformat"/>
        <w:jc w:val="both"/>
      </w:pPr>
      <w:r>
        <w:t xml:space="preserve">               программы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723B0" w:rsidRDefault="004723B0">
      <w:pPr>
        <w:pStyle w:val="ConsPlusNonformat"/>
        <w:jc w:val="both"/>
      </w:pPr>
      <w:r>
        <w:t xml:space="preserve">                   жильем населения города Благовещенска</w:t>
      </w:r>
    </w:p>
    <w:p w:rsidR="004723B0" w:rsidRDefault="004723B0">
      <w:pPr>
        <w:pStyle w:val="ConsPlusNonformat"/>
        <w:jc w:val="both"/>
      </w:pPr>
      <w:r>
        <w:t xml:space="preserve">                    на 2015 - 2021 годы", </w:t>
      </w:r>
      <w:proofErr w:type="gramStart"/>
      <w:r>
        <w:t>имеющих</w:t>
      </w:r>
      <w:proofErr w:type="gramEnd"/>
      <w:r>
        <w:t xml:space="preserve"> право</w:t>
      </w:r>
    </w:p>
    <w:p w:rsidR="004723B0" w:rsidRDefault="004723B0">
      <w:pPr>
        <w:pStyle w:val="ConsPlusNonformat"/>
        <w:jc w:val="both"/>
      </w:pPr>
      <w:r>
        <w:t xml:space="preserve">                      на получение социальной выплаты</w:t>
      </w:r>
    </w:p>
    <w:p w:rsidR="004723B0" w:rsidRDefault="004723B0">
      <w:pPr>
        <w:pStyle w:val="ConsPlusNonformat"/>
        <w:jc w:val="both"/>
      </w:pPr>
      <w:r>
        <w:t xml:space="preserve">                    за счет средств городского бюджета"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4723B0" w:rsidRDefault="004723B0">
      <w:pPr>
        <w:pStyle w:val="ConsPlusNonformat"/>
        <w:jc w:val="both"/>
      </w:pPr>
      <w:r>
        <w:t xml:space="preserve">    Документ: наименование - Паспорт гражданина Российской Федерации,</w:t>
      </w:r>
    </w:p>
    <w:p w:rsidR="004723B0" w:rsidRDefault="004723B0">
      <w:pPr>
        <w:pStyle w:val="ConsPlusNonformat"/>
        <w:jc w:val="both"/>
      </w:pPr>
      <w:r>
        <w:t xml:space="preserve">    серия _______ номер _____ выдан ______________ дата выдачи _______</w:t>
      </w:r>
    </w:p>
    <w:p w:rsidR="004723B0" w:rsidRDefault="004723B0">
      <w:pPr>
        <w:pStyle w:val="ConsPlusNonformat"/>
        <w:jc w:val="both"/>
      </w:pPr>
      <w:r>
        <w:t xml:space="preserve">    Адрес регистрации: ____________________________________________________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представлены следующие документы:</w:t>
      </w:r>
    </w:p>
    <w:p w:rsidR="004723B0" w:rsidRDefault="004723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531"/>
        <w:gridCol w:w="1984"/>
        <w:gridCol w:w="1417"/>
        <w:gridCol w:w="1701"/>
      </w:tblGrid>
      <w:tr w:rsidR="004723B0">
        <w:tc>
          <w:tcPr>
            <w:tcW w:w="454" w:type="dxa"/>
            <w:vMerge w:val="restart"/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</w:tcPr>
          <w:p w:rsidR="004723B0" w:rsidRDefault="004723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vMerge w:val="restart"/>
          </w:tcPr>
          <w:p w:rsidR="004723B0" w:rsidRDefault="004723B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984" w:type="dxa"/>
            <w:vMerge w:val="restart"/>
          </w:tcPr>
          <w:p w:rsidR="004723B0" w:rsidRDefault="004723B0">
            <w:pPr>
              <w:pStyle w:val="ConsPlusNormal"/>
              <w:jc w:val="center"/>
            </w:pPr>
            <w:r>
              <w:t>Выявленные несоответствия</w:t>
            </w:r>
          </w:p>
        </w:tc>
        <w:tc>
          <w:tcPr>
            <w:tcW w:w="3118" w:type="dxa"/>
            <w:gridSpan w:val="2"/>
          </w:tcPr>
          <w:p w:rsidR="004723B0" w:rsidRDefault="004723B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723B0">
        <w:tc>
          <w:tcPr>
            <w:tcW w:w="454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  <w:jc w:val="center"/>
            </w:pPr>
            <w:r>
              <w:t>подл.</w:t>
            </w:r>
          </w:p>
        </w:tc>
        <w:tc>
          <w:tcPr>
            <w:tcW w:w="1701" w:type="dxa"/>
          </w:tcPr>
          <w:p w:rsidR="004723B0" w:rsidRDefault="004723B0">
            <w:pPr>
              <w:pStyle w:val="ConsPlusNormal"/>
              <w:jc w:val="center"/>
            </w:pPr>
            <w:r>
              <w:t>копии</w:t>
            </w: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454" w:type="dxa"/>
          </w:tcPr>
          <w:p w:rsidR="004723B0" w:rsidRDefault="004723B0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984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417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701" w:type="dxa"/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nformat"/>
        <w:jc w:val="both"/>
      </w:pPr>
      <w:r>
        <w:lastRenderedPageBreak/>
        <w:t xml:space="preserve">    Дата окончания срока предоставления услуги: _________</w:t>
      </w:r>
    </w:p>
    <w:p w:rsidR="004723B0" w:rsidRDefault="004723B0">
      <w:pPr>
        <w:pStyle w:val="ConsPlusNonformat"/>
        <w:jc w:val="both"/>
      </w:pPr>
      <w:r>
        <w:t xml:space="preserve">    За  результатом окончания услуги Заявителю необходимо обратиться в Офис</w:t>
      </w:r>
    </w:p>
    <w:p w:rsidR="004723B0" w:rsidRDefault="004723B0">
      <w:pPr>
        <w:pStyle w:val="ConsPlusNonformat"/>
        <w:jc w:val="both"/>
      </w:pPr>
      <w:proofErr w:type="gramStart"/>
      <w:r>
        <w:t>N __ ГАУ АО  "МФЦ  по г. Благовещенску" (адрес: 67500, Амурская область, г.</w:t>
      </w:r>
      <w:proofErr w:type="gramEnd"/>
    </w:p>
    <w:p w:rsidR="004723B0" w:rsidRDefault="004723B0">
      <w:pPr>
        <w:pStyle w:val="ConsPlusNonformat"/>
        <w:jc w:val="both"/>
      </w:pPr>
      <w:proofErr w:type="gramStart"/>
      <w:r>
        <w:t>Благовещенск, ул. 50 лет Октября, 8/2, тел.: 200-777).</w:t>
      </w:r>
      <w:proofErr w:type="gramEnd"/>
    </w:p>
    <w:p w:rsidR="004723B0" w:rsidRDefault="004723B0">
      <w:pPr>
        <w:pStyle w:val="ConsPlusNonformat"/>
        <w:jc w:val="both"/>
      </w:pPr>
      <w:r>
        <w:t xml:space="preserve">    Ваш код доступа ____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Проверить  статус  дела  и  оценить  качество  предоставления услуги Вы</w:t>
      </w:r>
    </w:p>
    <w:p w:rsidR="004723B0" w:rsidRDefault="004723B0">
      <w:pPr>
        <w:pStyle w:val="ConsPlusNonformat"/>
        <w:jc w:val="both"/>
      </w:pPr>
      <w:r>
        <w:t>можете  на сайте http://mfc-amur.ru и по телефону: +7(4162)992-222. Ваш код</w:t>
      </w:r>
    </w:p>
    <w:p w:rsidR="004723B0" w:rsidRDefault="004723B0">
      <w:pPr>
        <w:pStyle w:val="ConsPlusNonformat"/>
        <w:jc w:val="both"/>
      </w:pPr>
      <w:r>
        <w:t>доступа ____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Документы получил: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Специалист      _______________________     ______________</w:t>
      </w:r>
    </w:p>
    <w:p w:rsidR="004723B0" w:rsidRDefault="004723B0">
      <w:pPr>
        <w:pStyle w:val="ConsPlusNonformat"/>
        <w:jc w:val="both"/>
      </w:pPr>
      <w:r>
        <w:t xml:space="preserve">    Должность        (подпись специалиста)          Ф.И.О.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Документы представил:</w:t>
      </w:r>
    </w:p>
    <w:p w:rsidR="004723B0" w:rsidRDefault="004723B0">
      <w:pPr>
        <w:pStyle w:val="ConsPlusNonformat"/>
        <w:jc w:val="both"/>
      </w:pPr>
      <w:r>
        <w:t xml:space="preserve">   ____________________ _______________________ ______________</w:t>
      </w:r>
    </w:p>
    <w:p w:rsidR="004723B0" w:rsidRDefault="004723B0">
      <w:pPr>
        <w:pStyle w:val="ConsPlusNonformat"/>
        <w:jc w:val="both"/>
      </w:pPr>
      <w:r>
        <w:t xml:space="preserve">            Дата           (подпись заявителя)       Ф.И.О.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right"/>
        <w:outlineLvl w:val="1"/>
      </w:pPr>
      <w:r>
        <w:t>Приложение N 3</w:t>
      </w:r>
    </w:p>
    <w:p w:rsidR="004723B0" w:rsidRDefault="004723B0">
      <w:pPr>
        <w:pStyle w:val="ConsPlusNormal"/>
        <w:jc w:val="right"/>
      </w:pPr>
      <w:r>
        <w:t>к Административному регламенту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72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nformat"/>
        <w:jc w:val="both"/>
      </w:pPr>
      <w:bookmarkStart w:id="9" w:name="P462"/>
      <w:bookmarkEnd w:id="9"/>
      <w:r>
        <w:t xml:space="preserve">                       Расписка о выдаче документов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После  предоставления  государственной  и  муниципальной  услуги выданы</w:t>
      </w:r>
    </w:p>
    <w:p w:rsidR="004723B0" w:rsidRDefault="004723B0">
      <w:pPr>
        <w:pStyle w:val="ConsPlusNonformat"/>
        <w:jc w:val="both"/>
      </w:pPr>
      <w:r>
        <w:t>документы:</w:t>
      </w:r>
    </w:p>
    <w:p w:rsidR="004723B0" w:rsidRDefault="004723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42"/>
        <w:gridCol w:w="1546"/>
        <w:gridCol w:w="1531"/>
      </w:tblGrid>
      <w:tr w:rsidR="004723B0">
        <w:tc>
          <w:tcPr>
            <w:tcW w:w="624" w:type="dxa"/>
            <w:vMerge w:val="restart"/>
          </w:tcPr>
          <w:p w:rsidR="004723B0" w:rsidRDefault="004723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42" w:type="dxa"/>
            <w:vMerge w:val="restart"/>
          </w:tcPr>
          <w:p w:rsidR="004723B0" w:rsidRDefault="004723B0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3077" w:type="dxa"/>
            <w:gridSpan w:val="2"/>
          </w:tcPr>
          <w:p w:rsidR="004723B0" w:rsidRDefault="004723B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723B0">
        <w:tc>
          <w:tcPr>
            <w:tcW w:w="624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5342" w:type="dxa"/>
            <w:vMerge/>
          </w:tcPr>
          <w:p w:rsidR="004723B0" w:rsidRDefault="004723B0">
            <w:pPr>
              <w:pStyle w:val="ConsPlusNormal"/>
            </w:pPr>
          </w:p>
        </w:tc>
        <w:tc>
          <w:tcPr>
            <w:tcW w:w="1546" w:type="dxa"/>
          </w:tcPr>
          <w:p w:rsidR="004723B0" w:rsidRDefault="004723B0">
            <w:pPr>
              <w:pStyle w:val="ConsPlusNormal"/>
              <w:jc w:val="center"/>
            </w:pPr>
            <w:r>
              <w:t>подл.</w:t>
            </w:r>
          </w:p>
        </w:tc>
        <w:tc>
          <w:tcPr>
            <w:tcW w:w="1531" w:type="dxa"/>
          </w:tcPr>
          <w:p w:rsidR="004723B0" w:rsidRDefault="004723B0">
            <w:pPr>
              <w:pStyle w:val="ConsPlusNormal"/>
              <w:jc w:val="center"/>
            </w:pPr>
            <w:r>
              <w:t>копии</w:t>
            </w:r>
          </w:p>
        </w:tc>
      </w:tr>
      <w:tr w:rsidR="004723B0">
        <w:tc>
          <w:tcPr>
            <w:tcW w:w="624" w:type="dxa"/>
          </w:tcPr>
          <w:p w:rsidR="004723B0" w:rsidRDefault="004723B0">
            <w:pPr>
              <w:pStyle w:val="ConsPlusNormal"/>
            </w:pPr>
            <w:r>
              <w:t>1.</w:t>
            </w:r>
          </w:p>
        </w:tc>
        <w:tc>
          <w:tcPr>
            <w:tcW w:w="5342" w:type="dxa"/>
          </w:tcPr>
          <w:p w:rsidR="004723B0" w:rsidRDefault="004723B0">
            <w:pPr>
              <w:pStyle w:val="ConsPlusNormal"/>
            </w:pPr>
            <w:r>
              <w:t xml:space="preserve">Решение о включении в списки участников </w:t>
            </w:r>
            <w:hyperlink r:id="rId73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</w:t>
            </w:r>
          </w:p>
        </w:tc>
        <w:tc>
          <w:tcPr>
            <w:tcW w:w="1546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</w:tr>
      <w:tr w:rsidR="004723B0">
        <w:tc>
          <w:tcPr>
            <w:tcW w:w="624" w:type="dxa"/>
          </w:tcPr>
          <w:p w:rsidR="004723B0" w:rsidRDefault="004723B0">
            <w:pPr>
              <w:pStyle w:val="ConsPlusNormal"/>
            </w:pPr>
            <w:r>
              <w:t>2.</w:t>
            </w:r>
          </w:p>
        </w:tc>
        <w:tc>
          <w:tcPr>
            <w:tcW w:w="5342" w:type="dxa"/>
          </w:tcPr>
          <w:p w:rsidR="004723B0" w:rsidRDefault="004723B0">
            <w:pPr>
              <w:pStyle w:val="ConsPlusNormal"/>
            </w:pPr>
            <w:r>
              <w:t xml:space="preserve">Решение об отказе во включении в списки участников </w:t>
            </w:r>
            <w:hyperlink r:id="rId74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</w:t>
            </w:r>
          </w:p>
        </w:tc>
        <w:tc>
          <w:tcPr>
            <w:tcW w:w="1546" w:type="dxa"/>
          </w:tcPr>
          <w:p w:rsidR="004723B0" w:rsidRDefault="004723B0">
            <w:pPr>
              <w:pStyle w:val="ConsPlusNormal"/>
            </w:pPr>
          </w:p>
        </w:tc>
        <w:tc>
          <w:tcPr>
            <w:tcW w:w="1531" w:type="dxa"/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nformat"/>
        <w:jc w:val="both"/>
      </w:pPr>
      <w:r>
        <w:t xml:space="preserve">    Документы выдал: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Специалист                _______________________       _______________</w:t>
      </w:r>
    </w:p>
    <w:p w:rsidR="004723B0" w:rsidRDefault="004723B0">
      <w:pPr>
        <w:pStyle w:val="ConsPlusNonformat"/>
        <w:jc w:val="both"/>
      </w:pPr>
      <w:r>
        <w:t xml:space="preserve">    Должность                  (подпись специалиста)            Ф.И.О.</w:t>
      </w:r>
    </w:p>
    <w:p w:rsidR="004723B0" w:rsidRDefault="004723B0">
      <w:pPr>
        <w:pStyle w:val="ConsPlusNonformat"/>
        <w:jc w:val="both"/>
      </w:pPr>
    </w:p>
    <w:p w:rsidR="004723B0" w:rsidRDefault="004723B0">
      <w:pPr>
        <w:pStyle w:val="ConsPlusNonformat"/>
        <w:jc w:val="both"/>
      </w:pPr>
      <w:r>
        <w:t xml:space="preserve">    Документы получил:</w:t>
      </w:r>
    </w:p>
    <w:p w:rsidR="004723B0" w:rsidRDefault="004723B0">
      <w:pPr>
        <w:pStyle w:val="ConsPlusNonformat"/>
        <w:jc w:val="both"/>
      </w:pPr>
      <w:r>
        <w:t xml:space="preserve">    ____________________      _______________________       _______________</w:t>
      </w:r>
    </w:p>
    <w:p w:rsidR="004723B0" w:rsidRDefault="004723B0">
      <w:pPr>
        <w:pStyle w:val="ConsPlusNonformat"/>
        <w:jc w:val="both"/>
      </w:pPr>
      <w:r>
        <w:t xml:space="preserve">            Дата                (подпись заявителя)             Ф.И.О.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jc w:val="right"/>
        <w:outlineLvl w:val="1"/>
      </w:pPr>
      <w:r>
        <w:t>Приложение N 4</w:t>
      </w:r>
    </w:p>
    <w:p w:rsidR="004723B0" w:rsidRDefault="004723B0">
      <w:pPr>
        <w:pStyle w:val="ConsPlusNormal"/>
        <w:jc w:val="right"/>
      </w:pPr>
      <w:r>
        <w:t>к Административному регламенту</w:t>
      </w: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Title"/>
        <w:jc w:val="center"/>
      </w:pPr>
      <w:bookmarkStart w:id="10" w:name="P497"/>
      <w:bookmarkEnd w:id="10"/>
      <w:r>
        <w:t>БЛОК-СХЕМА.</w:t>
      </w:r>
    </w:p>
    <w:p w:rsidR="004723B0" w:rsidRDefault="004723B0">
      <w:pPr>
        <w:pStyle w:val="ConsPlusTitle"/>
        <w:jc w:val="center"/>
      </w:pPr>
      <w:r>
        <w:t>ВКЛЮЧЕНИЕ ИЛИ ОТКАЗ ВО ВКЛЮЧЕНИИ В СПИСКИ УЧАСТНИКОВ</w:t>
      </w:r>
    </w:p>
    <w:p w:rsidR="004723B0" w:rsidRDefault="004723B0">
      <w:pPr>
        <w:pStyle w:val="ConsPlusTitle"/>
        <w:jc w:val="center"/>
      </w:pPr>
      <w:r>
        <w:t>ПОДПРОГРАММЫ "УЛУЧШЕНИЕ ЖИЛИЩНЫХ УСЛОВИЙ РАБОТНИКОВ</w:t>
      </w:r>
    </w:p>
    <w:p w:rsidR="004723B0" w:rsidRDefault="004723B0">
      <w:pPr>
        <w:pStyle w:val="ConsPlusTitle"/>
        <w:jc w:val="center"/>
      </w:pPr>
      <w:r>
        <w:t>МУНИЦИПАЛЬНЫХ ОРГАНИЗАЦИЙ ГОРОДА БЛАГОВЕЩЕНСКА"</w:t>
      </w:r>
    </w:p>
    <w:p w:rsidR="004723B0" w:rsidRDefault="004723B0">
      <w:pPr>
        <w:pStyle w:val="ConsPlusTitle"/>
        <w:jc w:val="center"/>
      </w:pPr>
      <w:r>
        <w:t xml:space="preserve">МУНИЦИПАЛЬНОЙ ПРОГРАММЫ "ОБЕСПЕЧЕНИЕ </w:t>
      </w:r>
      <w:proofErr w:type="gramStart"/>
      <w:r>
        <w:t>ДОСТУПНЫМ</w:t>
      </w:r>
      <w:proofErr w:type="gramEnd"/>
    </w:p>
    <w:p w:rsidR="004723B0" w:rsidRDefault="004723B0">
      <w:pPr>
        <w:pStyle w:val="ConsPlusTitle"/>
        <w:jc w:val="center"/>
      </w:pPr>
      <w:r>
        <w:t>И КОМФОРТНЫМ ЖИЛЬЕМ НАСЕЛЕНИЯ ГОРОДА</w:t>
      </w:r>
    </w:p>
    <w:p w:rsidR="004723B0" w:rsidRDefault="004723B0">
      <w:pPr>
        <w:pStyle w:val="ConsPlusTitle"/>
        <w:jc w:val="center"/>
      </w:pPr>
      <w:r>
        <w:t>БЛАГОВЕЩЕНСКА НА 2015 - 2021 ГОДЫ"</w:t>
      </w:r>
    </w:p>
    <w:p w:rsidR="004723B0" w:rsidRDefault="00472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3B0" w:rsidRDefault="004723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(введена постановлением администрации города Благовещенска</w:t>
            </w:r>
            <w:proofErr w:type="gramEnd"/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75">
              <w:r>
                <w:rPr>
                  <w:color w:val="0000FF"/>
                </w:rPr>
                <w:t>N 3467</w:t>
              </w:r>
            </w:hyperlink>
            <w:r>
              <w:rPr>
                <w:color w:val="392C69"/>
              </w:rPr>
              <w:t>;</w:t>
            </w:r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постановления администрации города Благовещенска</w:t>
            </w:r>
          </w:p>
          <w:p w:rsidR="004723B0" w:rsidRDefault="00472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76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B0" w:rsidRDefault="004723B0">
            <w:pPr>
              <w:pStyle w:val="ConsPlusNormal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24"/>
        <w:gridCol w:w="340"/>
        <w:gridCol w:w="2381"/>
        <w:gridCol w:w="1871"/>
      </w:tblGrid>
      <w:tr w:rsidR="004723B0">
        <w:tc>
          <w:tcPr>
            <w:tcW w:w="9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23B0" w:rsidRDefault="004723B0">
            <w:pPr>
              <w:pStyle w:val="ConsPlusNormal"/>
              <w:jc w:val="center"/>
            </w:pPr>
            <w:r>
              <w:t xml:space="preserve">Прием заявления и рассмотрение документов, необходимых для включения в списки участников </w:t>
            </w:r>
            <w:hyperlink r:id="rId77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имеющих право на получение социальной выплаты за счет средств городского бюджета</w:t>
            </w:r>
          </w:p>
        </w:tc>
      </w:tr>
      <w:tr w:rsidR="004723B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</w:tr>
      <w:tr w:rsidR="004723B0">
        <w:tblPrEx>
          <w:tblBorders>
            <w:left w:val="none" w:sz="0" w:space="0" w:color="auto"/>
            <w:right w:val="none" w:sz="0" w:space="0" w:color="auto"/>
            <w:insideH w:val="nil"/>
            <w:insideV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5045" w:type="dxa"/>
            <w:gridSpan w:val="3"/>
          </w:tcPr>
          <w:p w:rsidR="004723B0" w:rsidRDefault="004723B0">
            <w:pPr>
              <w:pStyle w:val="ConsPlusNormal"/>
              <w:jc w:val="center"/>
            </w:pPr>
            <w:r>
              <w:t>Принятие решения администрацией города Благовещенска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</w:tr>
      <w:tr w:rsidR="004723B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4723B0" w:rsidRDefault="004723B0">
            <w:pPr>
              <w:pStyle w:val="ConsPlusNormal"/>
              <w:jc w:val="both"/>
            </w:pPr>
          </w:p>
        </w:tc>
      </w:tr>
      <w:tr w:rsidR="004723B0">
        <w:tblPrEx>
          <w:tblBorders>
            <w:insideV w:val="single" w:sz="4" w:space="0" w:color="auto"/>
          </w:tblBorders>
        </w:tblPrEx>
        <w:tc>
          <w:tcPr>
            <w:tcW w:w="4422" w:type="dxa"/>
            <w:gridSpan w:val="2"/>
          </w:tcPr>
          <w:p w:rsidR="004723B0" w:rsidRDefault="004723B0">
            <w:pPr>
              <w:pStyle w:val="ConsPlusNormal"/>
              <w:jc w:val="center"/>
            </w:pPr>
            <w:r>
              <w:t xml:space="preserve">Постановление администрации города Благовещенска о включении в списки участников </w:t>
            </w:r>
            <w:hyperlink r:id="rId79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имеющих право на получение социальной выплаты за счет средств городского бюджета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4252" w:type="dxa"/>
            <w:gridSpan w:val="2"/>
          </w:tcPr>
          <w:p w:rsidR="004723B0" w:rsidRDefault="004723B0">
            <w:pPr>
              <w:pStyle w:val="ConsPlusNormal"/>
              <w:jc w:val="center"/>
            </w:pPr>
            <w:r>
              <w:t xml:space="preserve">Постановление администрации города Благовещенска об отказе во включении в списки участников </w:t>
            </w:r>
            <w:hyperlink r:id="rId80">
              <w:r>
                <w:rPr>
                  <w:color w:val="0000FF"/>
                </w:rPr>
                <w:t>подпрограммы</w:t>
              </w:r>
            </w:hyperlink>
            <w:r>
              <w:t xml:space="preserve"> "Улучшение жилищных условий работников муниципальных организаций города Благовещенска" муниципальной программы "Обеспечение доступным и комфортным жильем населения города Благовещенска на 2015 - 2021 годы", имеющих право на получение социальной выплаты за счет средств городского бюджета</w:t>
            </w:r>
          </w:p>
        </w:tc>
      </w:tr>
      <w:tr w:rsidR="004723B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723B0" w:rsidRDefault="004723B0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both"/>
            </w:pPr>
          </w:p>
        </w:tc>
      </w:tr>
      <w:tr w:rsidR="004723B0">
        <w:tblPrEx>
          <w:tblBorders>
            <w:left w:val="none" w:sz="0" w:space="0" w:color="auto"/>
            <w:right w:val="none" w:sz="0" w:space="0" w:color="auto"/>
            <w:insideH w:val="nil"/>
            <w:insideV w:val="single" w:sz="4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  <w:tc>
          <w:tcPr>
            <w:tcW w:w="5045" w:type="dxa"/>
            <w:gridSpan w:val="3"/>
          </w:tcPr>
          <w:p w:rsidR="004723B0" w:rsidRDefault="004723B0">
            <w:pPr>
              <w:pStyle w:val="ConsPlusNormal"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4723B0" w:rsidRDefault="004723B0">
            <w:pPr>
              <w:pStyle w:val="ConsPlusNormal"/>
              <w:jc w:val="center"/>
            </w:pPr>
          </w:p>
        </w:tc>
      </w:tr>
    </w:tbl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ind w:firstLine="540"/>
        <w:jc w:val="both"/>
      </w:pPr>
    </w:p>
    <w:p w:rsidR="004723B0" w:rsidRDefault="004723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73" w:rsidRDefault="006E0273">
      <w:bookmarkStart w:id="11" w:name="_GoBack"/>
      <w:bookmarkEnd w:id="11"/>
    </w:p>
    <w:sectPr w:rsidR="006E0273" w:rsidSect="0014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B0"/>
    <w:rsid w:val="004723B0"/>
    <w:rsid w:val="006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3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3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3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3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3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3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1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42" Type="http://schemas.openxmlformats.org/officeDocument/2006/relationships/hyperlink" Target="consultantplus://offline/ref=1421EBAC3DBB3B6469A4B86D9C14219A59DBDE8E4EE87DB888DADB523D7465A03049E1D520FE948B2FB0FC55F66694F5425A564FC40DC82BD9F12819GCy3B" TargetMode="External"/><Relationship Id="rId47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63" Type="http://schemas.openxmlformats.org/officeDocument/2006/relationships/hyperlink" Target="consultantplus://offline/ref=1421EBAC3DBB3B6469A4B86D9C14219A59DBDE8E4EE87DB888DADB523D7465A03049E1D520FE948B2FB0FC5FF66694F5425A564FC40DC82BD9F12819GCy3B" TargetMode="External"/><Relationship Id="rId68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16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11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2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7" Type="http://schemas.openxmlformats.org/officeDocument/2006/relationships/hyperlink" Target="consultantplus://offline/ref=1421EBAC3DBB3B6469A4B86D9C14219A59DBDE8E4EE87DB888DADB523D7465A03049E1D520FE948B2FB0FC55F86694F5425A564FC40DC82BD9F12819GCy3B" TargetMode="External"/><Relationship Id="rId53" Type="http://schemas.openxmlformats.org/officeDocument/2006/relationships/hyperlink" Target="consultantplus://offline/ref=1421EBAC3DBB3B6469A4B86D9C14219A59DBDE8E4EEC72B984DADB523D7465A03049E1D520FE948B2EB3F954F76694F5425A564FC40DC82BD9F12819GCy3B" TargetMode="External"/><Relationship Id="rId58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74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79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421EBAC3DBB3B6469A4B86D9C14219A59DBDE8E4EE873BA89DDDB523D7465A03049E1D520FE948B2FB0FC57F66694F5425A564FC40DC82BD9F12819GCy3B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14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2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7" Type="http://schemas.openxmlformats.org/officeDocument/2006/relationships/hyperlink" Target="consultantplus://offline/ref=1421EBAC3DBB3B6469A4B86D9C14219A59DBDE8E4EE87DB888DADB523D7465A03049E1D520FE948B2FB0FC57F86694F5425A564FC40DC82BD9F12819GCy3B" TargetMode="External"/><Relationship Id="rId30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5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43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48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56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64" Type="http://schemas.openxmlformats.org/officeDocument/2006/relationships/hyperlink" Target="consultantplus://offline/ref=1421EBAC3DBB3B6469A4B86D9C14219A59DBDE8E4EE873BA89DDDB523D7465A03049E1D520FE948B2FB0FC55FC6694F5425A564FC40DC82BD9F12819GCy3B" TargetMode="External"/><Relationship Id="rId69" Type="http://schemas.openxmlformats.org/officeDocument/2006/relationships/hyperlink" Target="consultantplus://offline/ref=1421EBAC3DBB3B6469A4B86D9C14219A59DBDE8E4EE87DB888DADB523D7465A03049E1D520FE948B2FB0FC5EFC6694F5425A564FC40DC82BD9F12819GCy3B" TargetMode="External"/><Relationship Id="rId77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8" Type="http://schemas.openxmlformats.org/officeDocument/2006/relationships/hyperlink" Target="consultantplus://offline/ref=1421EBAC3DBB3B6469A4B86D9C14219A59DBDE8E4EE873BA89DDDB523D7465A03049E1D520FE948B2FB0FC57FA6694F5425A564FC40DC82BD9F12819GCy3B" TargetMode="External"/><Relationship Id="rId51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72" Type="http://schemas.openxmlformats.org/officeDocument/2006/relationships/hyperlink" Target="consultantplus://offline/ref=1421EBAC3DBB3B6469A4B86D9C14219A59DBDE8E4EE873BA89DDDB523D7465A03049E1D520FE948B2FB0FC55F96694F5425A564FC40DC82BD9F12819GCy3B" TargetMode="External"/><Relationship Id="rId80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21EBAC3DBB3B6469A4B86D9C14219A59DBDE8E46EA73BD89D08658352D69A23746BEC227B7988A2FB0FC50F43991E05302594ADD13CA37C5F32AG1y8B" TargetMode="External"/><Relationship Id="rId17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5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3" Type="http://schemas.openxmlformats.org/officeDocument/2006/relationships/hyperlink" Target="consultantplus://offline/ref=1421EBAC3DBB3B6469A4B86D9C14219A59DBDE8E4EE87DB888DADB523D7465A03049E1D520FE948B2FB0FC57F66694F5425A564FC40DC82BD9F12819GCy3B" TargetMode="External"/><Relationship Id="rId38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46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59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67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0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41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54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62" Type="http://schemas.openxmlformats.org/officeDocument/2006/relationships/hyperlink" Target="consultantplus://offline/ref=1421EBAC3DBB3B6469A4B86D9C14219A59DBDE8E4EE873BA89DDDB523D7465A03049E1D520FE948B2FB0FC55FE6694F5425A564FC40DC82BD9F12819GCy3B" TargetMode="External"/><Relationship Id="rId70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75" Type="http://schemas.openxmlformats.org/officeDocument/2006/relationships/hyperlink" Target="consultantplus://offline/ref=1421EBAC3DBB3B6469A4B86D9C14219A59DBDE8E4EE87DB888DADB523D7465A03049E1D520FE948B2FB0FC5EFB6694F5425A564FC40DC82BD9F12819GCy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1EBAC3DBB3B6469A4B86D9C14219A59DBDE8E46EA73BD89D08658352D69A23746BEC227B7988A2FB0FC52F43991E05302594ADD13CA37C5F32AG1y8B" TargetMode="External"/><Relationship Id="rId15" Type="http://schemas.openxmlformats.org/officeDocument/2006/relationships/hyperlink" Target="consultantplus://offline/ref=1421EBAC3DBB3B6469A4A6608A787F9F5DD380854CED71EFD08FDD05622463F57009E78063BA99832BBBA806BB38CDA601115B4FDD11C82BGCy4B" TargetMode="External"/><Relationship Id="rId23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8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6" Type="http://schemas.openxmlformats.org/officeDocument/2006/relationships/hyperlink" Target="consultantplus://offline/ref=1421EBAC3DBB3B6469A4B86D9C14219A59DBDE8E4EE87DB888DADB523D7465A03049E1D520FE948B2FB0FC56FE6694F5425A564FC40DC82BD9F12819GCy3B" TargetMode="External"/><Relationship Id="rId49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57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10" Type="http://schemas.openxmlformats.org/officeDocument/2006/relationships/hyperlink" Target="consultantplus://offline/ref=1421EBAC3DBB3B6469A4B86D9C14219A59DBDE8E46EA73BD89D08658352D69A23746BEC227B7988A2FB0FC51F43991E05302594ADD13CA37C5F32AG1y8B" TargetMode="External"/><Relationship Id="rId31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44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52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60" Type="http://schemas.openxmlformats.org/officeDocument/2006/relationships/hyperlink" Target="consultantplus://offline/ref=1421EBAC3DBB3B6469A4B86D9C14219A59DBDE8E4EE873BA89DDDB523D7465A03049E1D520FE948B2FB0FC57F76694F5425A564FC40DC82BD9F12819GCy3B" TargetMode="External"/><Relationship Id="rId65" Type="http://schemas.openxmlformats.org/officeDocument/2006/relationships/hyperlink" Target="consultantplus://offline/ref=1421EBAC3DBB3B6469A4B86D9C14219A59DBDE8E4EE873BA89DDDB523D7465A03049E1D520FE948B2FB0FC55FA6694F5425A564FC40DC82BD9F12819GCy3B" TargetMode="External"/><Relationship Id="rId73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78" Type="http://schemas.openxmlformats.org/officeDocument/2006/relationships/image" Target="media/image1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1EBAC3DBB3B6469A4A6608A787F9F5DD380854CED71EFD08FDD05622463F57009E78063BA99832BBBA806BB38CDA601115B4FDD11C82BGCy4B" TargetMode="External"/><Relationship Id="rId13" Type="http://schemas.openxmlformats.org/officeDocument/2006/relationships/hyperlink" Target="consultantplus://offline/ref=1421EBAC3DBB3B6469A4B86D9C14219A59DBDE8E4EE87DB888DADB523D7465A03049E1D520FE948B2FB0FC57FA6694F5425A564FC40DC82BD9F12819GCy3B" TargetMode="External"/><Relationship Id="rId18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9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34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50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55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76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7" Type="http://schemas.openxmlformats.org/officeDocument/2006/relationships/hyperlink" Target="consultantplus://offline/ref=1421EBAC3DBB3B6469A4B86D9C14219A59DBDE8E4EE87DB888DADB523D7465A03049E1D520FE948B2FB0FC57FA6694F5425A564FC40DC82BD9F12819GCy3B" TargetMode="External"/><Relationship Id="rId71" Type="http://schemas.openxmlformats.org/officeDocument/2006/relationships/hyperlink" Target="consultantplus://offline/ref=1421EBAC3DBB3B6469A4B86D9C14219A59DBDE8E4EEC72B984DADB523D7465A03049E1D520FE948B2EB3FF5FFC6694F5425A564FC40DC82BD9F12819GCy3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24" Type="http://schemas.openxmlformats.org/officeDocument/2006/relationships/hyperlink" Target="consultantplus://offline/ref=1421EBAC3DBB3B6469A4B86D9C14219A59DBDE8E4EEC72B984DADB523D7465A03049E1D532FECC872DB7E257FD73C2A404G0yCB" TargetMode="External"/><Relationship Id="rId40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45" Type="http://schemas.openxmlformats.org/officeDocument/2006/relationships/hyperlink" Target="consultantplus://offline/ref=1421EBAC3DBB3B6469A4B86D9C14219A59DBDE8E4EE873BA89DDDB523D7465A03049E1D520FE948B2FB0FC57F96694F5425A564FC40DC82BD9F12819GCy3B" TargetMode="External"/><Relationship Id="rId66" Type="http://schemas.openxmlformats.org/officeDocument/2006/relationships/hyperlink" Target="consultantplus://offline/ref=1421EBAC3DBB3B6469A4B86D9C14219A59DBDE8E4EE87DB888DADB523D7465A03049E1D520FE948B2FB0FC5EFD6694F5425A564FC40DC82BD9F12819GCy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8662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2023-02-27T01:50:00Z</dcterms:created>
  <dcterms:modified xsi:type="dcterms:W3CDTF">2023-02-27T01:51:00Z</dcterms:modified>
</cp:coreProperties>
</file>